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4D" w:rsidRDefault="005014AF" w:rsidP="005C54D3">
      <w:pPr>
        <w:pStyle w:val="2"/>
        <w:tabs>
          <w:tab w:val="left" w:pos="1513"/>
        </w:tabs>
        <w:ind w:left="0" w:firstLine="0"/>
        <w:rPr>
          <w:b w:val="0"/>
          <w:sz w:val="21"/>
        </w:rPr>
      </w:pPr>
      <w:bookmarkStart w:id="0" w:name="_Hlk76983349"/>
      <w:r w:rsidRPr="005014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9.75pt;margin-top:23.25pt;width:524.95pt;height:50.85pt;z-index:251645952;mso-wrap-distance-left:0;mso-wrap-distance-right:0;mso-position-horizontal-relative:page" filled="f" strokeweight=".48pt">
            <v:textbox style="mso-next-textbox:#_x0000_s1036" inset="0,0,0,0">
              <w:txbxContent>
                <w:p w:rsidR="00B30BBE" w:rsidRDefault="00B30BBE" w:rsidP="005C54D3">
                  <w:pPr>
                    <w:spacing w:before="22" w:line="237" w:lineRule="auto"/>
                    <w:ind w:left="426"/>
                    <w:rPr>
                      <w:b/>
                      <w:sz w:val="28"/>
                    </w:rPr>
                  </w:pPr>
                  <w:r>
                    <w:rPr>
                      <w:rFonts w:ascii="Calibri" w:hAnsi="Calibri"/>
                      <w:color w:val="234060"/>
                      <w:sz w:val="24"/>
                    </w:rPr>
                    <w:t xml:space="preserve">1. </w:t>
                  </w:r>
                  <w:r>
                    <w:rPr>
                      <w:b/>
                      <w:color w:val="234060"/>
                      <w:sz w:val="28"/>
                    </w:rPr>
                    <w:t>Анкета для граждан</w:t>
                  </w:r>
                  <w:r>
                    <w:rPr>
                      <w:b/>
                      <w:color w:val="234060"/>
                      <w:sz w:val="28"/>
                      <w:u w:val="thick" w:color="234060"/>
                    </w:rPr>
                    <w:t xml:space="preserve"> в возрасте до 65 лет</w:t>
                  </w:r>
                  <w:r>
                    <w:rPr>
                      <w:b/>
                      <w:color w:val="234060"/>
                      <w:sz w:val="28"/>
                    </w:rPr>
                    <w:t xml:space="preserve"> на выявление хронических</w:t>
                  </w:r>
                  <w:r w:rsidRPr="005C54D3">
                    <w:rPr>
                      <w:b/>
                      <w:color w:val="234060"/>
                      <w:sz w:val="28"/>
                    </w:rPr>
                    <w:t xml:space="preserve"> </w:t>
                  </w:r>
                  <w:r>
                    <w:rPr>
                      <w:b/>
                      <w:color w:val="234060"/>
                      <w:sz w:val="28"/>
                    </w:rPr>
                    <w:t>неинфекционных заболеваний, факторов риска их развития, потребления наркотических средств и психотропных веществ без назначения врача</w:t>
                  </w:r>
                </w:p>
              </w:txbxContent>
            </v:textbox>
            <w10:wrap type="topAndBottom" anchorx="page"/>
          </v:shape>
        </w:pict>
      </w:r>
      <w:bookmarkStart w:id="1" w:name="_bookmark26"/>
      <w:bookmarkEnd w:id="1"/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8223"/>
        <w:gridCol w:w="849"/>
        <w:gridCol w:w="994"/>
      </w:tblGrid>
      <w:tr w:rsidR="00A5754D" w:rsidTr="00E2367E">
        <w:trPr>
          <w:trHeight w:val="335"/>
        </w:trPr>
        <w:tc>
          <w:tcPr>
            <w:tcW w:w="10491" w:type="dxa"/>
            <w:gridSpan w:val="4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Дата анкетирования (день, месяц, год):</w:t>
            </w:r>
          </w:p>
        </w:tc>
      </w:tr>
      <w:tr w:rsidR="00A5754D" w:rsidTr="00E2367E">
        <w:trPr>
          <w:trHeight w:val="335"/>
        </w:trPr>
        <w:tc>
          <w:tcPr>
            <w:tcW w:w="8648" w:type="dxa"/>
            <w:gridSpan w:val="2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Ф.И.О. пациента:</w:t>
            </w:r>
          </w:p>
        </w:tc>
        <w:tc>
          <w:tcPr>
            <w:tcW w:w="1843" w:type="dxa"/>
            <w:gridSpan w:val="2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Пол:</w:t>
            </w:r>
          </w:p>
        </w:tc>
      </w:tr>
      <w:tr w:rsidR="00A5754D" w:rsidTr="00E2367E">
        <w:trPr>
          <w:trHeight w:val="335"/>
        </w:trPr>
        <w:tc>
          <w:tcPr>
            <w:tcW w:w="8648" w:type="dxa"/>
            <w:gridSpan w:val="2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Дата рождения (день, месяц, год):</w:t>
            </w:r>
          </w:p>
        </w:tc>
        <w:tc>
          <w:tcPr>
            <w:tcW w:w="1843" w:type="dxa"/>
            <w:gridSpan w:val="2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Полных лет:</w:t>
            </w:r>
          </w:p>
        </w:tc>
      </w:tr>
      <w:tr w:rsidR="00A5754D" w:rsidTr="00E2367E">
        <w:trPr>
          <w:trHeight w:val="335"/>
        </w:trPr>
        <w:tc>
          <w:tcPr>
            <w:tcW w:w="10491" w:type="dxa"/>
            <w:gridSpan w:val="4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Медицинская организация:</w:t>
            </w:r>
          </w:p>
        </w:tc>
      </w:tr>
      <w:tr w:rsidR="00A5754D" w:rsidTr="00625500">
        <w:trPr>
          <w:trHeight w:val="668"/>
        </w:trPr>
        <w:tc>
          <w:tcPr>
            <w:tcW w:w="10491" w:type="dxa"/>
            <w:gridSpan w:val="4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Должность и Ф.И.О., проводящего анкетирование и подготовку заключения по его результатам:</w:t>
            </w:r>
          </w:p>
        </w:tc>
      </w:tr>
      <w:tr w:rsidR="00A5754D" w:rsidTr="00E2367E">
        <w:trPr>
          <w:trHeight w:val="339"/>
        </w:trPr>
        <w:tc>
          <w:tcPr>
            <w:tcW w:w="425" w:type="dxa"/>
          </w:tcPr>
          <w:p w:rsidR="00A5754D" w:rsidRDefault="000E43D5">
            <w:pPr>
              <w:pStyle w:val="TableParagraph"/>
              <w:spacing w:before="2" w:line="257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</w:t>
            </w:r>
          </w:p>
        </w:tc>
        <w:tc>
          <w:tcPr>
            <w:tcW w:w="8223" w:type="dxa"/>
          </w:tcPr>
          <w:p w:rsidR="00A5754D" w:rsidRDefault="000E43D5">
            <w:pPr>
              <w:pStyle w:val="TableParagraph"/>
              <w:spacing w:before="2"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Говорил ли Вам врач когда-либо, что у Вас имеется</w:t>
            </w:r>
          </w:p>
        </w:tc>
        <w:tc>
          <w:tcPr>
            <w:tcW w:w="849" w:type="dxa"/>
          </w:tcPr>
          <w:p w:rsidR="00A5754D" w:rsidRDefault="00A5754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5754D" w:rsidRDefault="00A5754D">
            <w:pPr>
              <w:pStyle w:val="TableParagraph"/>
              <w:rPr>
                <w:sz w:val="20"/>
              </w:rPr>
            </w:pP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1.1</w:t>
            </w:r>
          </w:p>
        </w:tc>
        <w:tc>
          <w:tcPr>
            <w:tcW w:w="8223" w:type="dxa"/>
          </w:tcPr>
          <w:p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Г</w:t>
            </w:r>
            <w:r w:rsidR="000E43D5">
              <w:rPr>
                <w:color w:val="234060"/>
                <w:sz w:val="24"/>
              </w:rPr>
              <w:t>ипертоническая болезнь (повышенное артериальное давление)?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8223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давления?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1.2</w:t>
            </w:r>
          </w:p>
        </w:tc>
        <w:tc>
          <w:tcPr>
            <w:tcW w:w="8223" w:type="dxa"/>
          </w:tcPr>
          <w:p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И</w:t>
            </w:r>
            <w:r w:rsidR="000E43D5">
              <w:rPr>
                <w:color w:val="234060"/>
                <w:sz w:val="24"/>
              </w:rPr>
              <w:t>шемическая болезнь сердца (стенокардия)?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1.3</w:t>
            </w:r>
          </w:p>
        </w:tc>
        <w:tc>
          <w:tcPr>
            <w:tcW w:w="8223" w:type="dxa"/>
          </w:tcPr>
          <w:p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Ц</w:t>
            </w:r>
            <w:r w:rsidR="000E43D5">
              <w:rPr>
                <w:color w:val="234060"/>
                <w:sz w:val="24"/>
              </w:rPr>
              <w:t>ереброваскулярное заболевание (заболевание сосудов головного</w:t>
            </w:r>
            <w:r w:rsidR="000E43D5">
              <w:rPr>
                <w:color w:val="234060"/>
                <w:spacing w:val="52"/>
                <w:sz w:val="24"/>
              </w:rPr>
              <w:t xml:space="preserve"> </w:t>
            </w:r>
            <w:r w:rsidR="000E43D5">
              <w:rPr>
                <w:color w:val="234060"/>
                <w:sz w:val="24"/>
              </w:rPr>
              <w:t>мозга)?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1.4</w:t>
            </w:r>
          </w:p>
        </w:tc>
        <w:tc>
          <w:tcPr>
            <w:tcW w:w="8223" w:type="dxa"/>
          </w:tcPr>
          <w:p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Х</w:t>
            </w:r>
            <w:r w:rsidR="000E43D5">
              <w:rPr>
                <w:color w:val="234060"/>
                <w:sz w:val="24"/>
              </w:rPr>
              <w:t>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1.5</w:t>
            </w:r>
          </w:p>
        </w:tc>
        <w:tc>
          <w:tcPr>
            <w:tcW w:w="8223" w:type="dxa"/>
          </w:tcPr>
          <w:p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Т</w:t>
            </w:r>
            <w:r w:rsidR="000E43D5">
              <w:rPr>
                <w:color w:val="234060"/>
                <w:sz w:val="24"/>
              </w:rPr>
              <w:t>уберкулез (легких или иных локализаций)?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8"/>
        </w:trPr>
        <w:tc>
          <w:tcPr>
            <w:tcW w:w="425" w:type="dxa"/>
          </w:tcPr>
          <w:p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1.6</w:t>
            </w:r>
          </w:p>
        </w:tc>
        <w:tc>
          <w:tcPr>
            <w:tcW w:w="8223" w:type="dxa"/>
          </w:tcPr>
          <w:p w:rsidR="00A5754D" w:rsidRDefault="00FF51B6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С</w:t>
            </w:r>
            <w:r w:rsidR="000E43D5">
              <w:rPr>
                <w:color w:val="234060"/>
                <w:sz w:val="24"/>
              </w:rPr>
              <w:t>ахарный диабет или повышенный уровень сахара в крови?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8223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6"/>
        </w:trPr>
        <w:tc>
          <w:tcPr>
            <w:tcW w:w="425" w:type="dxa"/>
          </w:tcPr>
          <w:p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1.7</w:t>
            </w:r>
          </w:p>
        </w:tc>
        <w:tc>
          <w:tcPr>
            <w:tcW w:w="8223" w:type="dxa"/>
          </w:tcPr>
          <w:p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З</w:t>
            </w:r>
            <w:r w:rsidR="000E43D5">
              <w:rPr>
                <w:color w:val="234060"/>
                <w:sz w:val="24"/>
              </w:rPr>
              <w:t>аболевания желудка (гастрит, язвенная болезнь)?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1.8</w:t>
            </w:r>
          </w:p>
        </w:tc>
        <w:tc>
          <w:tcPr>
            <w:tcW w:w="8223" w:type="dxa"/>
          </w:tcPr>
          <w:p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Х</w:t>
            </w:r>
            <w:r w:rsidR="000E43D5">
              <w:rPr>
                <w:color w:val="234060"/>
                <w:sz w:val="24"/>
              </w:rPr>
              <w:t>роническое заболевание почек?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1.9</w:t>
            </w:r>
          </w:p>
        </w:tc>
        <w:tc>
          <w:tcPr>
            <w:tcW w:w="8223" w:type="dxa"/>
          </w:tcPr>
          <w:p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З</w:t>
            </w:r>
            <w:r w:rsidR="000E43D5">
              <w:rPr>
                <w:color w:val="234060"/>
                <w:sz w:val="24"/>
              </w:rPr>
              <w:t>локачественное новообразование?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10066" w:type="dxa"/>
            <w:gridSpan w:val="3"/>
          </w:tcPr>
          <w:p w:rsidR="00A5754D" w:rsidRPr="000920D5" w:rsidRDefault="000E43D5" w:rsidP="000920D5">
            <w:pPr>
              <w:pStyle w:val="TableParagraph"/>
              <w:tabs>
                <w:tab w:val="left" w:pos="10781"/>
              </w:tabs>
              <w:spacing w:line="256" w:lineRule="exact"/>
              <w:ind w:left="5"/>
              <w:rPr>
                <w:b/>
                <w:bCs/>
                <w:sz w:val="24"/>
              </w:rPr>
            </w:pPr>
            <w:r w:rsidRPr="000920D5">
              <w:rPr>
                <w:b/>
                <w:bCs/>
                <w:color w:val="234060"/>
                <w:sz w:val="24"/>
              </w:rPr>
              <w:t>Если «Да», то</w:t>
            </w:r>
            <w:r w:rsidRPr="000920D5">
              <w:rPr>
                <w:b/>
                <w:bCs/>
                <w:color w:val="234060"/>
                <w:spacing w:val="-6"/>
                <w:sz w:val="24"/>
              </w:rPr>
              <w:t xml:space="preserve"> </w:t>
            </w:r>
            <w:r w:rsidRPr="000920D5">
              <w:rPr>
                <w:b/>
                <w:bCs/>
                <w:color w:val="234060"/>
                <w:sz w:val="24"/>
              </w:rPr>
              <w:t>какое?</w:t>
            </w:r>
            <w:r w:rsidRPr="000920D5">
              <w:rPr>
                <w:color w:val="234060"/>
                <w:sz w:val="24"/>
                <w:u w:val="single" w:color="223F5F"/>
              </w:rPr>
              <w:t xml:space="preserve"> </w:t>
            </w:r>
            <w:r w:rsidRPr="000920D5">
              <w:rPr>
                <w:color w:val="234060"/>
                <w:sz w:val="24"/>
                <w:u w:val="single" w:color="223F5F"/>
              </w:rPr>
              <w:tab/>
            </w:r>
          </w:p>
        </w:tc>
      </w:tr>
      <w:tr w:rsidR="00A5754D" w:rsidTr="00E2367E">
        <w:trPr>
          <w:trHeight w:val="339"/>
        </w:trPr>
        <w:tc>
          <w:tcPr>
            <w:tcW w:w="425" w:type="dxa"/>
          </w:tcPr>
          <w:p w:rsidR="00A5754D" w:rsidRPr="00FF51B6" w:rsidRDefault="006B4E15" w:rsidP="00E2367E">
            <w:pPr>
              <w:pStyle w:val="TableParagraph"/>
              <w:ind w:left="-1" w:right="-6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1.10</w:t>
            </w:r>
          </w:p>
        </w:tc>
        <w:tc>
          <w:tcPr>
            <w:tcW w:w="8223" w:type="dxa"/>
          </w:tcPr>
          <w:p w:rsidR="00A5754D" w:rsidRDefault="00FF51B6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</w:t>
            </w:r>
            <w:r w:rsidR="000E43D5">
              <w:rPr>
                <w:color w:val="234060"/>
                <w:sz w:val="24"/>
              </w:rPr>
              <w:t>овышенный уровень холестерина?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Default="00A5754D" w:rsidP="00FF51B6">
            <w:pPr>
              <w:pStyle w:val="TableParagraph"/>
              <w:ind w:left="-1"/>
              <w:rPr>
                <w:sz w:val="20"/>
              </w:rPr>
            </w:pPr>
          </w:p>
        </w:tc>
        <w:tc>
          <w:tcPr>
            <w:tcW w:w="8223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Default="000E43D5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</w:t>
            </w:r>
          </w:p>
        </w:tc>
        <w:tc>
          <w:tcPr>
            <w:tcW w:w="8223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Был ли у Вас инфаркт миокарда?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335"/>
        </w:trPr>
        <w:tc>
          <w:tcPr>
            <w:tcW w:w="425" w:type="dxa"/>
          </w:tcPr>
          <w:p w:rsidR="00A5754D" w:rsidRDefault="000E43D5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3</w:t>
            </w:r>
          </w:p>
        </w:tc>
        <w:tc>
          <w:tcPr>
            <w:tcW w:w="8223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Был ли у Вас инсульт?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674"/>
        </w:trPr>
        <w:tc>
          <w:tcPr>
            <w:tcW w:w="425" w:type="dxa"/>
          </w:tcPr>
          <w:p w:rsidR="00A5754D" w:rsidRDefault="000E43D5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4</w:t>
            </w:r>
          </w:p>
        </w:tc>
        <w:tc>
          <w:tcPr>
            <w:tcW w:w="8223" w:type="dxa"/>
          </w:tcPr>
          <w:p w:rsidR="00A5754D" w:rsidRDefault="000E43D5">
            <w:pPr>
              <w:pStyle w:val="TableParagraph"/>
              <w:spacing w:before="2" w:line="27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Был ли инфаркт миокарда или инсульт у Ваших близких родственников </w:t>
            </w:r>
            <w:r>
              <w:rPr>
                <w:color w:val="234060"/>
                <w:sz w:val="24"/>
              </w:rPr>
              <w:t xml:space="preserve">в </w:t>
            </w:r>
            <w:r>
              <w:rPr>
                <w:b/>
                <w:color w:val="234060"/>
                <w:sz w:val="24"/>
              </w:rPr>
              <w:t xml:space="preserve">молодом или среднем возрасте (до 65 лет </w:t>
            </w:r>
            <w:r>
              <w:rPr>
                <w:color w:val="234060"/>
                <w:sz w:val="24"/>
              </w:rPr>
              <w:t xml:space="preserve">у матери или родных сестер или </w:t>
            </w:r>
            <w:r>
              <w:rPr>
                <w:b/>
                <w:color w:val="234060"/>
                <w:sz w:val="24"/>
              </w:rPr>
              <w:t xml:space="preserve">до 55 лет </w:t>
            </w:r>
            <w:r>
              <w:rPr>
                <w:color w:val="234060"/>
                <w:sz w:val="24"/>
              </w:rPr>
              <w:t>у отца или родных братьев)?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:rsidTr="00E2367E">
        <w:trPr>
          <w:trHeight w:val="1346"/>
        </w:trPr>
        <w:tc>
          <w:tcPr>
            <w:tcW w:w="425" w:type="dxa"/>
          </w:tcPr>
          <w:p w:rsidR="00A5754D" w:rsidRDefault="000E43D5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5</w:t>
            </w:r>
          </w:p>
        </w:tc>
        <w:tc>
          <w:tcPr>
            <w:tcW w:w="8223" w:type="dxa"/>
          </w:tcPr>
          <w:p w:rsidR="00A5754D" w:rsidRDefault="000E43D5">
            <w:pPr>
              <w:pStyle w:val="TableParagraph"/>
              <w:spacing w:line="276" w:lineRule="exact"/>
              <w:ind w:left="57" w:right="20"/>
              <w:jc w:val="both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Были ли у Ваших близких родственников в молодом или среднем возрасте злокачественные новообразования </w:t>
            </w:r>
            <w:r>
              <w:rPr>
                <w:color w:val="234060"/>
                <w:sz w:val="24"/>
              </w:rPr>
              <w:t xml:space="preserve">(легкого, желудка, кишечника, толстой или прямой кишки, предстательной железы, молочной железы, матки, опухоли других локализаций) или </w:t>
            </w:r>
            <w:proofErr w:type="spellStart"/>
            <w:r>
              <w:rPr>
                <w:color w:val="234060"/>
                <w:sz w:val="24"/>
              </w:rPr>
              <w:t>полипоз</w:t>
            </w:r>
            <w:proofErr w:type="spellEnd"/>
            <w:r>
              <w:rPr>
                <w:color w:val="234060"/>
                <w:sz w:val="24"/>
              </w:rPr>
              <w:t xml:space="preserve"> желудка, семейный </w:t>
            </w:r>
            <w:proofErr w:type="spellStart"/>
            <w:r>
              <w:rPr>
                <w:color w:val="234060"/>
                <w:sz w:val="24"/>
              </w:rPr>
              <w:t>аденоматоз</w:t>
            </w:r>
            <w:proofErr w:type="spellEnd"/>
            <w:r>
              <w:rPr>
                <w:color w:val="234060"/>
                <w:sz w:val="24"/>
              </w:rPr>
              <w:t xml:space="preserve">/диффузный </w:t>
            </w:r>
            <w:proofErr w:type="spellStart"/>
            <w:r>
              <w:rPr>
                <w:color w:val="234060"/>
                <w:sz w:val="24"/>
              </w:rPr>
              <w:t>полипоз</w:t>
            </w:r>
            <w:proofErr w:type="spellEnd"/>
            <w:r>
              <w:rPr>
                <w:color w:val="234060"/>
                <w:sz w:val="24"/>
              </w:rPr>
              <w:t xml:space="preserve"> толстой кишки? (нужное подчеркнуть)</w:t>
            </w:r>
          </w:p>
        </w:tc>
        <w:tc>
          <w:tcPr>
            <w:tcW w:w="849" w:type="dxa"/>
          </w:tcPr>
          <w:p w:rsidR="00A5754D" w:rsidRDefault="000E43D5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A5754D" w:rsidRDefault="000E43D5">
            <w:pPr>
              <w:pStyle w:val="TableParagraph"/>
              <w:spacing w:line="27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E2367E" w:rsidTr="00E2367E">
        <w:trPr>
          <w:trHeight w:val="1278"/>
        </w:trPr>
        <w:tc>
          <w:tcPr>
            <w:tcW w:w="425" w:type="dxa"/>
          </w:tcPr>
          <w:p w:rsidR="00774948" w:rsidRDefault="00774948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6</w:t>
            </w:r>
          </w:p>
        </w:tc>
        <w:tc>
          <w:tcPr>
            <w:tcW w:w="8223" w:type="dxa"/>
          </w:tcPr>
          <w:p w:rsidR="00774948" w:rsidRDefault="00774948" w:rsidP="00FF51B6">
            <w:pPr>
              <w:pStyle w:val="TableParagraph"/>
              <w:ind w:left="57" w:right="23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</w:t>
            </w:r>
            <w:r w:rsidR="00FF51B6"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левой руке?</w:t>
            </w:r>
          </w:p>
        </w:tc>
        <w:tc>
          <w:tcPr>
            <w:tcW w:w="849" w:type="dxa"/>
          </w:tcPr>
          <w:p w:rsidR="00774948" w:rsidRDefault="00774948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774948" w:rsidRDefault="00774948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E2367E" w:rsidTr="00E2367E">
        <w:trPr>
          <w:trHeight w:val="638"/>
        </w:trPr>
        <w:tc>
          <w:tcPr>
            <w:tcW w:w="425" w:type="dxa"/>
          </w:tcPr>
          <w:p w:rsidR="00774948" w:rsidRDefault="00774948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7</w:t>
            </w:r>
          </w:p>
        </w:tc>
        <w:tc>
          <w:tcPr>
            <w:tcW w:w="8223" w:type="dxa"/>
          </w:tcPr>
          <w:p w:rsidR="00774948" w:rsidRDefault="00774948" w:rsidP="00B30BBE">
            <w:pPr>
              <w:pStyle w:val="TableParagraph"/>
              <w:spacing w:before="2" w:line="27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Если на вопрос 6 ответ «Да», то указанные боли/ощущения/дискомфорт исчезают сразу или через 5-10 мин после прекращения ходьбы/адаптации к холоду и (или) после приема нитроглицерина?</w:t>
            </w:r>
          </w:p>
        </w:tc>
        <w:tc>
          <w:tcPr>
            <w:tcW w:w="849" w:type="dxa"/>
          </w:tcPr>
          <w:p w:rsidR="00774948" w:rsidRDefault="00774948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774948" w:rsidRDefault="00774948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FF51B6" w:rsidTr="00E2367E">
        <w:trPr>
          <w:trHeight w:val="983"/>
        </w:trPr>
        <w:tc>
          <w:tcPr>
            <w:tcW w:w="425" w:type="dxa"/>
          </w:tcPr>
          <w:p w:rsidR="00FF51B6" w:rsidRDefault="00FF51B6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8</w:t>
            </w:r>
          </w:p>
        </w:tc>
        <w:tc>
          <w:tcPr>
            <w:tcW w:w="8223" w:type="dxa"/>
          </w:tcPr>
          <w:p w:rsidR="00FF51B6" w:rsidRDefault="00FF51B6" w:rsidP="00B30BBE">
            <w:pPr>
              <w:pStyle w:val="TableParagraph"/>
              <w:spacing w:line="257" w:lineRule="exact"/>
              <w:ind w:left="57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849" w:type="dxa"/>
          </w:tcPr>
          <w:p w:rsidR="00FF51B6" w:rsidRDefault="00FF51B6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:rsidR="00FF51B6" w:rsidRDefault="00FF51B6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</w:tbl>
    <w:p w:rsidR="00A5754D" w:rsidRDefault="00A5754D">
      <w:pPr>
        <w:spacing w:line="273" w:lineRule="exact"/>
        <w:rPr>
          <w:sz w:val="24"/>
        </w:rPr>
        <w:sectPr w:rsidR="00A5754D" w:rsidSect="00F80176">
          <w:footerReference w:type="default" r:id="rId8"/>
          <w:pgSz w:w="11910" w:h="16840"/>
          <w:pgMar w:top="280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W w:w="1049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0"/>
        <w:gridCol w:w="1826"/>
        <w:gridCol w:w="1986"/>
        <w:gridCol w:w="12"/>
        <w:gridCol w:w="1970"/>
        <w:gridCol w:w="8"/>
        <w:gridCol w:w="6"/>
        <w:gridCol w:w="2404"/>
        <w:gridCol w:w="850"/>
        <w:gridCol w:w="993"/>
      </w:tblGrid>
      <w:tr w:rsidR="00774948" w:rsidTr="00CA4C74">
        <w:trPr>
          <w:trHeight w:val="638"/>
        </w:trPr>
        <w:tc>
          <w:tcPr>
            <w:tcW w:w="425" w:type="dxa"/>
          </w:tcPr>
          <w:p w:rsidR="00774948" w:rsidRDefault="00774948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lastRenderedPageBreak/>
              <w:t>9</w:t>
            </w:r>
          </w:p>
        </w:tc>
        <w:tc>
          <w:tcPr>
            <w:tcW w:w="8222" w:type="dxa"/>
            <w:gridSpan w:val="8"/>
          </w:tcPr>
          <w:p w:rsidR="00774948" w:rsidRDefault="00774948" w:rsidP="00E2367E">
            <w:pPr>
              <w:pStyle w:val="TableParagraph"/>
              <w:spacing w:line="272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Возникало ли у Вас когда-либо внезапное без явных причин кратковременное онемение в одной руке,</w:t>
            </w:r>
            <w:r w:rsidR="00E2367E"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ноге или половине лица, губы или языка?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570"/>
        </w:trPr>
        <w:tc>
          <w:tcPr>
            <w:tcW w:w="425" w:type="dxa"/>
          </w:tcPr>
          <w:p w:rsidR="00774948" w:rsidRDefault="00774948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10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line="276" w:lineRule="exact"/>
              <w:ind w:left="57" w:right="22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7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562"/>
        </w:trPr>
        <w:tc>
          <w:tcPr>
            <w:tcW w:w="425" w:type="dxa"/>
          </w:tcPr>
          <w:p w:rsidR="00774948" w:rsidRDefault="00774948">
            <w:pPr>
              <w:pStyle w:val="TableParagraph"/>
              <w:spacing w:line="272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11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319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12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397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before="1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13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before="1" w:line="270" w:lineRule="atLeas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Бывало ли у Вас когда-либо кровохарканье?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484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14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before="2" w:line="276" w:lineRule="exact"/>
              <w:ind w:left="57" w:right="21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Беспокоят ли Вас боли в области верхней части живота </w:t>
            </w:r>
            <w:r>
              <w:rPr>
                <w:color w:val="234060"/>
                <w:sz w:val="24"/>
              </w:rPr>
              <w:t>(в области желудка), отрыжка, тошнота, рвота, ухудшение или отсутствие аппетита</w:t>
            </w:r>
            <w:r>
              <w:rPr>
                <w:b/>
                <w:color w:val="234060"/>
                <w:sz w:val="24"/>
              </w:rPr>
              <w:t>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315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line="253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15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line="253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638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16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before="2" w:line="27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Похудели ли Вы за последнее время без видимых причин </w:t>
            </w:r>
            <w:r>
              <w:rPr>
                <w:color w:val="234060"/>
                <w:sz w:val="24"/>
              </w:rPr>
              <w:t>(т.е. без соблюдения диеты или увеличения физической активности и пр.)?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315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line="253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17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line="253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Бывает ли у Вас боль в области заднепроходного отверстия?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419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18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before="2" w:line="27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кровяные выделения с калом?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315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line="254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19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line="254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Курите ли Вы? </w:t>
            </w:r>
            <w:r>
              <w:rPr>
                <w:color w:val="234060"/>
                <w:sz w:val="24"/>
              </w:rPr>
              <w:t>(курение одной и более сигарет в день)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54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321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before="1" w:line="257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20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before="1"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Если Вы курите, то сколько в среднем сигарет в</w:t>
            </w:r>
            <w:r>
              <w:rPr>
                <w:b/>
                <w:color w:val="234060"/>
                <w:spacing w:val="-2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день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выкуриваете?</w:t>
            </w:r>
            <w:r>
              <w:rPr>
                <w:b/>
                <w:color w:val="234060"/>
                <w:sz w:val="24"/>
                <w:u w:val="single" w:color="223F5F"/>
              </w:rPr>
              <w:t xml:space="preserve"> </w:t>
            </w:r>
            <w:r w:rsidRPr="00774948">
              <w:rPr>
                <w:b/>
                <w:color w:val="234060"/>
                <w:sz w:val="24"/>
                <w:u w:val="single" w:color="223F5F"/>
              </w:rPr>
              <w:t>________</w:t>
            </w:r>
            <w:r>
              <w:rPr>
                <w:color w:val="234060"/>
                <w:sz w:val="24"/>
              </w:rPr>
              <w:t>сиг/день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</w:p>
        </w:tc>
      </w:tr>
      <w:tr w:rsidR="00774948" w:rsidTr="00CA4C74">
        <w:trPr>
          <w:trHeight w:val="318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21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Сколько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минут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день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тратите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ходьбу</w:t>
            </w:r>
            <w:r>
              <w:rPr>
                <w:b/>
                <w:color w:val="234060"/>
                <w:spacing w:val="-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умеренном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быстром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темпе</w:t>
            </w:r>
            <w:r>
              <w:rPr>
                <w:b/>
                <w:color w:val="234060"/>
                <w:spacing w:val="-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(включая</w:t>
            </w:r>
            <w:r>
              <w:rPr>
                <w:b/>
                <w:color w:val="234060"/>
                <w:spacing w:val="-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дорогу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до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места работы и обратно)?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tabs>
                <w:tab w:val="right" w:pos="1247"/>
              </w:tabs>
              <w:spacing w:before="1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До</w:t>
            </w:r>
            <w:r w:rsidR="000920D5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30</w:t>
            </w:r>
          </w:p>
          <w:p w:rsidR="00774948" w:rsidRDefault="00774948" w:rsidP="000920D5">
            <w:pPr>
              <w:pStyle w:val="TableParagraph"/>
              <w:spacing w:line="256" w:lineRule="exact"/>
              <w:ind w:left="57" w:right="-22"/>
              <w:rPr>
                <w:sz w:val="24"/>
              </w:rPr>
            </w:pPr>
            <w:r>
              <w:rPr>
                <w:color w:val="234060"/>
                <w:sz w:val="24"/>
              </w:rPr>
              <w:t>минут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30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мин</w:t>
            </w:r>
            <w:r w:rsidR="00E2367E">
              <w:rPr>
                <w:color w:val="234060"/>
                <w:sz w:val="24"/>
              </w:rPr>
              <w:t>.</w:t>
            </w:r>
            <w:r w:rsidR="000920D5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pacing w:val="-17"/>
                <w:sz w:val="24"/>
              </w:rPr>
              <w:t xml:space="preserve">и </w:t>
            </w:r>
            <w:r>
              <w:rPr>
                <w:color w:val="234060"/>
                <w:sz w:val="24"/>
              </w:rPr>
              <w:t>более</w:t>
            </w:r>
          </w:p>
        </w:tc>
      </w:tr>
      <w:tr w:rsidR="000920D5" w:rsidTr="00CA4C74">
        <w:trPr>
          <w:trHeight w:val="435"/>
        </w:trPr>
        <w:tc>
          <w:tcPr>
            <w:tcW w:w="425" w:type="dxa"/>
          </w:tcPr>
          <w:p w:rsidR="000920D5" w:rsidRDefault="000920D5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22</w:t>
            </w:r>
          </w:p>
        </w:tc>
        <w:tc>
          <w:tcPr>
            <w:tcW w:w="8222" w:type="dxa"/>
            <w:gridSpan w:val="8"/>
          </w:tcPr>
          <w:p w:rsidR="000920D5" w:rsidRDefault="000920D5" w:rsidP="000920D5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Присутствует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ли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Вашем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ежедневном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рационе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2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</w:t>
            </w:r>
            <w:r>
              <w:rPr>
                <w:b/>
                <w:color w:val="234060"/>
                <w:spacing w:val="-1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более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порции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фруктов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овощей?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(1</w:t>
            </w:r>
            <w:r>
              <w:rPr>
                <w:color w:val="234060"/>
                <w:spacing w:val="-15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порция</w:t>
            </w:r>
            <w:r>
              <w:rPr>
                <w:color w:val="234060"/>
                <w:spacing w:val="-1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 xml:space="preserve">фруктов </w:t>
            </w:r>
            <w:r w:rsidRPr="000920D5">
              <w:rPr>
                <w:color w:val="234060"/>
                <w:sz w:val="24"/>
              </w:rPr>
              <w:t>=200 г.1 порция</w:t>
            </w:r>
            <w:r>
              <w:rPr>
                <w:color w:val="234060"/>
                <w:sz w:val="24"/>
              </w:rPr>
              <w:t xml:space="preserve"> </w:t>
            </w:r>
            <w:proofErr w:type="gramStart"/>
            <w:r w:rsidRPr="000920D5">
              <w:rPr>
                <w:color w:val="234060"/>
                <w:sz w:val="24"/>
              </w:rPr>
              <w:t>овощей</w:t>
            </w:r>
            <w:proofErr w:type="gramEnd"/>
            <w:r w:rsidRPr="000920D5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н</w:t>
            </w:r>
            <w:r w:rsidRPr="000920D5">
              <w:rPr>
                <w:color w:val="234060"/>
                <w:sz w:val="24"/>
              </w:rPr>
              <w:t>е считая картофеля = 200 г.)</w:t>
            </w:r>
          </w:p>
        </w:tc>
        <w:tc>
          <w:tcPr>
            <w:tcW w:w="850" w:type="dxa"/>
          </w:tcPr>
          <w:p w:rsidR="000920D5" w:rsidRPr="000920D5" w:rsidRDefault="000920D5">
            <w:pPr>
              <w:pStyle w:val="TableParagraph"/>
              <w:tabs>
                <w:tab w:val="left" w:pos="8925"/>
              </w:tabs>
              <w:spacing w:line="275" w:lineRule="exact"/>
              <w:ind w:left="57"/>
              <w:rPr>
                <w:color w:val="244061" w:themeColor="accent1" w:themeShade="80"/>
                <w:sz w:val="24"/>
              </w:rPr>
            </w:pPr>
            <w:r w:rsidRPr="000920D5">
              <w:rPr>
                <w:color w:val="244061" w:themeColor="accent1" w:themeShade="80"/>
                <w:sz w:val="24"/>
              </w:rPr>
              <w:t>Да</w:t>
            </w:r>
          </w:p>
        </w:tc>
        <w:tc>
          <w:tcPr>
            <w:tcW w:w="993" w:type="dxa"/>
          </w:tcPr>
          <w:p w:rsidR="000920D5" w:rsidRPr="000920D5" w:rsidRDefault="000920D5">
            <w:pPr>
              <w:pStyle w:val="TableParagraph"/>
              <w:tabs>
                <w:tab w:val="left" w:pos="8925"/>
              </w:tabs>
              <w:spacing w:line="275" w:lineRule="exact"/>
              <w:ind w:left="57"/>
              <w:rPr>
                <w:color w:val="244061" w:themeColor="accent1" w:themeShade="80"/>
                <w:sz w:val="24"/>
              </w:rPr>
            </w:pPr>
            <w:r w:rsidRPr="000920D5">
              <w:rPr>
                <w:color w:val="244061" w:themeColor="accent1" w:themeShade="80"/>
                <w:sz w:val="24"/>
              </w:rPr>
              <w:t>Нет</w:t>
            </w:r>
          </w:p>
        </w:tc>
      </w:tr>
      <w:tr w:rsidR="00774948" w:rsidTr="00CA4C74">
        <w:trPr>
          <w:trHeight w:val="310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before="1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23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before="1" w:line="270" w:lineRule="atLeas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tabs>
                <w:tab w:val="left" w:pos="518"/>
                <w:tab w:val="left" w:pos="1372"/>
              </w:tabs>
              <w:spacing w:before="1" w:line="270" w:lineRule="atLeast"/>
              <w:ind w:left="58" w:right="14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557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24</w:t>
            </w:r>
          </w:p>
        </w:tc>
        <w:tc>
          <w:tcPr>
            <w:tcW w:w="8222" w:type="dxa"/>
            <w:gridSpan w:val="8"/>
          </w:tcPr>
          <w:p w:rsidR="00774948" w:rsidRDefault="00774948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Принимали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ли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за</w:t>
            </w:r>
            <w:r>
              <w:rPr>
                <w:b/>
                <w:color w:val="234060"/>
                <w:spacing w:val="-1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последний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год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психотропные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1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наркотические</w:t>
            </w:r>
            <w:r>
              <w:rPr>
                <w:b/>
                <w:color w:val="234060"/>
                <w:spacing w:val="4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вещества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без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назначения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врача?</w:t>
            </w:r>
          </w:p>
        </w:tc>
        <w:tc>
          <w:tcPr>
            <w:tcW w:w="850" w:type="dxa"/>
          </w:tcPr>
          <w:p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:rsidTr="00CA4C74">
        <w:trPr>
          <w:trHeight w:val="318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25</w:t>
            </w:r>
          </w:p>
        </w:tc>
        <w:tc>
          <w:tcPr>
            <w:tcW w:w="10065" w:type="dxa"/>
            <w:gridSpan w:val="10"/>
          </w:tcPr>
          <w:p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Как часто Вы употребляете алкогольные напитки?</w:t>
            </w:r>
          </w:p>
        </w:tc>
      </w:tr>
      <w:tr w:rsidR="000920D5" w:rsidTr="00CA4C74">
        <w:trPr>
          <w:trHeight w:val="642"/>
        </w:trPr>
        <w:tc>
          <w:tcPr>
            <w:tcW w:w="2261" w:type="dxa"/>
            <w:gridSpan w:val="3"/>
          </w:tcPr>
          <w:p w:rsidR="00774948" w:rsidRPr="005C54D3" w:rsidRDefault="00774948" w:rsidP="000920D5">
            <w:pPr>
              <w:pStyle w:val="TableParagraph"/>
              <w:ind w:left="134" w:right="129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Никогда (0 баллов)</w:t>
            </w:r>
          </w:p>
        </w:tc>
        <w:tc>
          <w:tcPr>
            <w:tcW w:w="1986" w:type="dxa"/>
          </w:tcPr>
          <w:p w:rsidR="00774948" w:rsidRDefault="00774948" w:rsidP="000920D5">
            <w:pPr>
              <w:pStyle w:val="TableParagraph"/>
              <w:ind w:left="155" w:right="67" w:hanging="30"/>
              <w:rPr>
                <w:sz w:val="24"/>
              </w:rPr>
            </w:pPr>
            <w:r>
              <w:rPr>
                <w:color w:val="234060"/>
                <w:sz w:val="24"/>
              </w:rPr>
              <w:t>Раз в месяц и реже (1 балл)</w:t>
            </w:r>
          </w:p>
        </w:tc>
        <w:tc>
          <w:tcPr>
            <w:tcW w:w="1990" w:type="dxa"/>
            <w:gridSpan w:val="3"/>
          </w:tcPr>
          <w:p w:rsidR="00774948" w:rsidRDefault="00774948" w:rsidP="000920D5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34060"/>
                <w:sz w:val="24"/>
              </w:rPr>
              <w:t>2-4 раза в месяц (2балла)</w:t>
            </w:r>
          </w:p>
        </w:tc>
        <w:tc>
          <w:tcPr>
            <w:tcW w:w="2410" w:type="dxa"/>
            <w:gridSpan w:val="2"/>
          </w:tcPr>
          <w:p w:rsidR="00774948" w:rsidRPr="005C54D3" w:rsidRDefault="00774948" w:rsidP="000920D5">
            <w:pPr>
              <w:pStyle w:val="TableParagraph"/>
              <w:ind w:left="142" w:right="61"/>
              <w:rPr>
                <w:color w:val="17365D" w:themeColor="text2" w:themeShade="BF"/>
                <w:sz w:val="24"/>
              </w:rPr>
            </w:pPr>
            <w:r w:rsidRPr="005C54D3">
              <w:rPr>
                <w:color w:val="17365D" w:themeColor="text2" w:themeShade="BF"/>
                <w:sz w:val="24"/>
              </w:rPr>
              <w:t xml:space="preserve">2-3 раза в </w:t>
            </w:r>
            <w:r>
              <w:rPr>
                <w:color w:val="17365D" w:themeColor="text2" w:themeShade="BF"/>
                <w:sz w:val="24"/>
              </w:rPr>
              <w:t>н</w:t>
            </w:r>
            <w:r w:rsidRPr="005C54D3">
              <w:rPr>
                <w:color w:val="17365D" w:themeColor="text2" w:themeShade="BF"/>
                <w:sz w:val="24"/>
              </w:rPr>
              <w:t xml:space="preserve">еделю (3 </w:t>
            </w:r>
            <w:r>
              <w:rPr>
                <w:color w:val="17365D" w:themeColor="text2" w:themeShade="BF"/>
                <w:sz w:val="24"/>
              </w:rPr>
              <w:t>б</w:t>
            </w:r>
            <w:r w:rsidRPr="005C54D3">
              <w:rPr>
                <w:color w:val="17365D" w:themeColor="text2" w:themeShade="BF"/>
                <w:sz w:val="24"/>
              </w:rPr>
              <w:t>алла)</w:t>
            </w:r>
          </w:p>
        </w:tc>
        <w:tc>
          <w:tcPr>
            <w:tcW w:w="1843" w:type="dxa"/>
            <w:gridSpan w:val="2"/>
          </w:tcPr>
          <w:p w:rsidR="00774948" w:rsidRPr="00EE6A3D" w:rsidRDefault="00774948" w:rsidP="00E2367E">
            <w:pPr>
              <w:pStyle w:val="TableParagraph"/>
              <w:tabs>
                <w:tab w:val="left" w:pos="1133"/>
              </w:tabs>
              <w:rPr>
                <w:color w:val="234060"/>
                <w:sz w:val="24"/>
              </w:rPr>
            </w:pPr>
            <w:r w:rsidRPr="00EE6A3D">
              <w:rPr>
                <w:color w:val="234060"/>
                <w:sz w:val="24"/>
              </w:rPr>
              <w:t>≥ 4 раз в</w:t>
            </w:r>
            <w:r w:rsidR="00E2367E">
              <w:rPr>
                <w:color w:val="234060"/>
                <w:sz w:val="24"/>
              </w:rPr>
              <w:t xml:space="preserve"> </w:t>
            </w:r>
            <w:r w:rsidRPr="00EE6A3D">
              <w:rPr>
                <w:color w:val="234060"/>
                <w:sz w:val="24"/>
              </w:rPr>
              <w:t xml:space="preserve">неделю </w:t>
            </w:r>
          </w:p>
          <w:p w:rsidR="00774948" w:rsidRDefault="00774948" w:rsidP="000920D5">
            <w:pPr>
              <w:pStyle w:val="TableParagraph"/>
              <w:ind w:left="136" w:right="211"/>
              <w:rPr>
                <w:color w:val="234060"/>
                <w:sz w:val="24"/>
              </w:rPr>
            </w:pPr>
            <w:r w:rsidRPr="00EE6A3D">
              <w:rPr>
                <w:color w:val="234060"/>
                <w:sz w:val="24"/>
              </w:rPr>
              <w:t>(4 балла)</w:t>
            </w:r>
          </w:p>
        </w:tc>
      </w:tr>
      <w:tr w:rsidR="00774948" w:rsidTr="00CA4C74">
        <w:trPr>
          <w:trHeight w:val="745"/>
        </w:trPr>
        <w:tc>
          <w:tcPr>
            <w:tcW w:w="425" w:type="dxa"/>
          </w:tcPr>
          <w:p w:rsidR="00774948" w:rsidRDefault="00774948" w:rsidP="00FF51B6">
            <w:pPr>
              <w:pStyle w:val="TableParagraph"/>
              <w:spacing w:before="135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26</w:t>
            </w:r>
          </w:p>
        </w:tc>
        <w:tc>
          <w:tcPr>
            <w:tcW w:w="10065" w:type="dxa"/>
            <w:gridSpan w:val="10"/>
          </w:tcPr>
          <w:p w:rsidR="00774948" w:rsidRDefault="00774948" w:rsidP="00774948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Какое количество алкогольных напитков (сколько порций) вы выпиваете обычно за один раз?</w:t>
            </w:r>
          </w:p>
          <w:p w:rsidR="00774948" w:rsidRDefault="00774948" w:rsidP="00B30BBE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1 порция равна ИЛИ 30 мл крепкого алкоголя (водки) ИЛИ 100 мл сухого вина ИЛИ 300 мл пива</w:t>
            </w:r>
          </w:p>
        </w:tc>
      </w:tr>
      <w:tr w:rsidR="00E2367E" w:rsidTr="00CA4C74">
        <w:trPr>
          <w:trHeight w:val="481"/>
        </w:trPr>
        <w:tc>
          <w:tcPr>
            <w:tcW w:w="2261" w:type="dxa"/>
            <w:gridSpan w:val="3"/>
          </w:tcPr>
          <w:p w:rsidR="00774948" w:rsidRDefault="00774948" w:rsidP="00B30BBE">
            <w:pPr>
              <w:pStyle w:val="TableParagraph"/>
              <w:spacing w:line="275" w:lineRule="exact"/>
              <w:ind w:left="134" w:right="129"/>
              <w:rPr>
                <w:sz w:val="24"/>
              </w:rPr>
            </w:pPr>
            <w:r>
              <w:rPr>
                <w:color w:val="234060"/>
                <w:sz w:val="24"/>
              </w:rPr>
              <w:t>1-2 порции</w:t>
            </w:r>
          </w:p>
          <w:p w:rsidR="00774948" w:rsidRDefault="00774948" w:rsidP="00774948">
            <w:pPr>
              <w:pStyle w:val="TableParagraph"/>
              <w:ind w:left="132"/>
              <w:rPr>
                <w:sz w:val="24"/>
              </w:rPr>
            </w:pPr>
            <w:r>
              <w:rPr>
                <w:color w:val="234060"/>
                <w:sz w:val="24"/>
              </w:rPr>
              <w:t>(0 баллов)</w:t>
            </w:r>
          </w:p>
        </w:tc>
        <w:tc>
          <w:tcPr>
            <w:tcW w:w="1986" w:type="dxa"/>
          </w:tcPr>
          <w:p w:rsidR="00774948" w:rsidRDefault="00774948" w:rsidP="00B30BBE">
            <w:pPr>
              <w:pStyle w:val="TableParagraph"/>
              <w:spacing w:line="275" w:lineRule="exact"/>
              <w:ind w:right="134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3-4 порции</w:t>
            </w:r>
          </w:p>
          <w:p w:rsidR="00774948" w:rsidRDefault="00774948" w:rsidP="00774948">
            <w:pPr>
              <w:pStyle w:val="TableParagraph"/>
              <w:ind w:left="5" w:right="45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(1 балл)</w:t>
            </w:r>
          </w:p>
        </w:tc>
        <w:tc>
          <w:tcPr>
            <w:tcW w:w="1982" w:type="dxa"/>
            <w:gridSpan w:val="2"/>
          </w:tcPr>
          <w:p w:rsidR="00774948" w:rsidRDefault="00774948" w:rsidP="00774948">
            <w:pPr>
              <w:pStyle w:val="TableParagraph"/>
              <w:spacing w:line="275" w:lineRule="exact"/>
              <w:ind w:left="148" w:right="550"/>
              <w:rPr>
                <w:sz w:val="24"/>
              </w:rPr>
            </w:pPr>
            <w:r>
              <w:rPr>
                <w:color w:val="234060"/>
                <w:sz w:val="24"/>
              </w:rPr>
              <w:t>5-6 порций</w:t>
            </w:r>
          </w:p>
          <w:p w:rsidR="00774948" w:rsidRDefault="00774948" w:rsidP="00B30BBE">
            <w:pPr>
              <w:pStyle w:val="TableParagraph"/>
              <w:ind w:left="148" w:right="142"/>
              <w:rPr>
                <w:sz w:val="24"/>
              </w:rPr>
            </w:pPr>
            <w:r>
              <w:rPr>
                <w:color w:val="234060"/>
                <w:sz w:val="24"/>
              </w:rPr>
              <w:t>(2 балла)</w:t>
            </w:r>
          </w:p>
        </w:tc>
        <w:tc>
          <w:tcPr>
            <w:tcW w:w="2418" w:type="dxa"/>
            <w:gridSpan w:val="3"/>
          </w:tcPr>
          <w:p w:rsidR="00774948" w:rsidRPr="00EE6A3D" w:rsidRDefault="00774948" w:rsidP="00B30BBE">
            <w:pPr>
              <w:pStyle w:val="TableParagraph"/>
              <w:ind w:left="157" w:right="273"/>
              <w:rPr>
                <w:color w:val="17365D" w:themeColor="text2" w:themeShade="BF"/>
                <w:sz w:val="24"/>
              </w:rPr>
            </w:pPr>
            <w:r w:rsidRPr="00EE6A3D">
              <w:rPr>
                <w:color w:val="17365D" w:themeColor="text2" w:themeShade="BF"/>
                <w:sz w:val="24"/>
              </w:rPr>
              <w:t>7-9 порций</w:t>
            </w:r>
          </w:p>
          <w:p w:rsidR="00774948" w:rsidRPr="00EE6A3D" w:rsidRDefault="00774948" w:rsidP="00E2367E">
            <w:pPr>
              <w:pStyle w:val="TableParagraph"/>
              <w:ind w:right="131"/>
            </w:pPr>
            <w:r>
              <w:rPr>
                <w:color w:val="17365D" w:themeColor="text2" w:themeShade="BF"/>
                <w:sz w:val="24"/>
              </w:rPr>
              <w:t xml:space="preserve">   </w:t>
            </w:r>
            <w:r w:rsidRPr="00EE6A3D">
              <w:rPr>
                <w:color w:val="17365D" w:themeColor="text2" w:themeShade="BF"/>
                <w:sz w:val="24"/>
              </w:rPr>
              <w:t>(3 балла)</w:t>
            </w:r>
          </w:p>
        </w:tc>
        <w:tc>
          <w:tcPr>
            <w:tcW w:w="1843" w:type="dxa"/>
            <w:gridSpan w:val="2"/>
          </w:tcPr>
          <w:p w:rsidR="00774948" w:rsidRDefault="00774948" w:rsidP="00B30BBE">
            <w:pPr>
              <w:pStyle w:val="TableParagraph"/>
              <w:spacing w:line="275" w:lineRule="exact"/>
              <w:ind w:left="57" w:right="25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≥ 10 порций</w:t>
            </w:r>
          </w:p>
          <w:p w:rsidR="00774948" w:rsidRDefault="00774948" w:rsidP="00B30BBE">
            <w:pPr>
              <w:pStyle w:val="TableParagraph"/>
              <w:ind w:left="57" w:right="2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(4 балла)</w:t>
            </w:r>
          </w:p>
        </w:tc>
      </w:tr>
      <w:tr w:rsidR="000920D5" w:rsidTr="00CA4C74">
        <w:trPr>
          <w:trHeight w:val="631"/>
        </w:trPr>
        <w:tc>
          <w:tcPr>
            <w:tcW w:w="425" w:type="dxa"/>
          </w:tcPr>
          <w:p w:rsidR="000920D5" w:rsidRPr="00774948" w:rsidRDefault="000920D5" w:rsidP="00FF51B6">
            <w:pPr>
              <w:pStyle w:val="TableParagraph"/>
              <w:spacing w:before="198"/>
              <w:ind w:left="125" w:right="88" w:hanging="125"/>
              <w:jc w:val="center"/>
              <w:rPr>
                <w:b/>
                <w:bCs/>
                <w:sz w:val="24"/>
              </w:rPr>
            </w:pPr>
            <w:r w:rsidRPr="00774948">
              <w:rPr>
                <w:b/>
                <w:bCs/>
                <w:color w:val="234060"/>
                <w:sz w:val="24"/>
              </w:rPr>
              <w:t>27</w:t>
            </w:r>
          </w:p>
        </w:tc>
        <w:tc>
          <w:tcPr>
            <w:tcW w:w="10065" w:type="dxa"/>
            <w:gridSpan w:val="10"/>
          </w:tcPr>
          <w:p w:rsidR="00E2367E" w:rsidRDefault="000920D5" w:rsidP="00E2367E">
            <w:pPr>
              <w:pStyle w:val="TableParagraph"/>
              <w:spacing w:line="275" w:lineRule="exact"/>
              <w:ind w:right="2060"/>
              <w:rPr>
                <w:b/>
                <w:bCs/>
                <w:color w:val="234060"/>
                <w:sz w:val="24"/>
              </w:rPr>
            </w:pPr>
            <w:r w:rsidRPr="00774948">
              <w:rPr>
                <w:b/>
                <w:bCs/>
                <w:color w:val="234060"/>
                <w:sz w:val="24"/>
              </w:rPr>
              <w:t>Как часто Вы употребляете за один раз 6 или более порций?</w:t>
            </w:r>
          </w:p>
          <w:p w:rsidR="000920D5" w:rsidRDefault="000920D5" w:rsidP="00E236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34060"/>
                <w:sz w:val="24"/>
              </w:rPr>
              <w:t>6 порций равны ИЛИ 180 мл крепкого алкоголя (водки) ИЛИ 600 мл сухого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вина ИЛИ 1,8 л пива</w:t>
            </w:r>
          </w:p>
        </w:tc>
      </w:tr>
      <w:tr w:rsidR="000920D5" w:rsidTr="00CA4C74">
        <w:trPr>
          <w:trHeight w:val="555"/>
        </w:trPr>
        <w:tc>
          <w:tcPr>
            <w:tcW w:w="2261" w:type="dxa"/>
            <w:gridSpan w:val="3"/>
          </w:tcPr>
          <w:p w:rsidR="000920D5" w:rsidRDefault="000920D5" w:rsidP="00B30BBE">
            <w:pPr>
              <w:pStyle w:val="TableParagraph"/>
              <w:tabs>
                <w:tab w:val="left" w:pos="857"/>
              </w:tabs>
              <w:ind w:left="285" w:firstLine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Никогда </w:t>
            </w:r>
          </w:p>
          <w:p w:rsidR="000920D5" w:rsidRPr="00774948" w:rsidRDefault="000920D5" w:rsidP="00B30BBE">
            <w:pPr>
              <w:pStyle w:val="TableParagraph"/>
              <w:tabs>
                <w:tab w:val="left" w:pos="857"/>
              </w:tabs>
              <w:ind w:left="285" w:firstLine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(0 баллов)</w:t>
            </w:r>
          </w:p>
        </w:tc>
        <w:tc>
          <w:tcPr>
            <w:tcW w:w="1998" w:type="dxa"/>
            <w:gridSpan w:val="2"/>
          </w:tcPr>
          <w:p w:rsidR="000920D5" w:rsidRDefault="000920D5" w:rsidP="00B30BBE">
            <w:pPr>
              <w:pStyle w:val="TableParagraph"/>
              <w:ind w:left="300" w:right="67"/>
              <w:rPr>
                <w:sz w:val="24"/>
              </w:rPr>
            </w:pPr>
            <w:r>
              <w:rPr>
                <w:color w:val="234060"/>
                <w:sz w:val="24"/>
              </w:rPr>
              <w:t>Раз в месяц и реже (1 балл)</w:t>
            </w:r>
          </w:p>
        </w:tc>
        <w:tc>
          <w:tcPr>
            <w:tcW w:w="1984" w:type="dxa"/>
            <w:gridSpan w:val="3"/>
          </w:tcPr>
          <w:p w:rsidR="000920D5" w:rsidRDefault="000920D5" w:rsidP="00B30BBE">
            <w:pPr>
              <w:pStyle w:val="TableParagraph"/>
              <w:ind w:left="279" w:right="1" w:hanging="142"/>
              <w:rPr>
                <w:sz w:val="24"/>
              </w:rPr>
            </w:pPr>
            <w:r>
              <w:rPr>
                <w:color w:val="234060"/>
                <w:sz w:val="24"/>
              </w:rPr>
              <w:t>2-4 раза в месяц (2 балла)</w:t>
            </w:r>
          </w:p>
        </w:tc>
        <w:tc>
          <w:tcPr>
            <w:tcW w:w="2404" w:type="dxa"/>
          </w:tcPr>
          <w:p w:rsidR="000920D5" w:rsidRPr="00A4460F" w:rsidRDefault="000920D5" w:rsidP="00B30BBE">
            <w:pPr>
              <w:ind w:left="157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     </w:t>
            </w:r>
            <w:r w:rsidRPr="00774948">
              <w:rPr>
                <w:color w:val="244061" w:themeColor="accent1" w:themeShade="80"/>
                <w:sz w:val="24"/>
                <w:szCs w:val="24"/>
              </w:rPr>
              <w:t>2-3 раза в неделю (3 балла)</w:t>
            </w:r>
          </w:p>
        </w:tc>
        <w:tc>
          <w:tcPr>
            <w:tcW w:w="1843" w:type="dxa"/>
            <w:gridSpan w:val="2"/>
          </w:tcPr>
          <w:p w:rsidR="000920D5" w:rsidRDefault="000920D5" w:rsidP="00E2367E">
            <w:pPr>
              <w:pStyle w:val="TableParagraph"/>
              <w:spacing w:line="276" w:lineRule="exact"/>
              <w:ind w:right="141"/>
              <w:jc w:val="both"/>
              <w:rPr>
                <w:sz w:val="24"/>
              </w:rPr>
            </w:pPr>
            <w:r>
              <w:rPr>
                <w:color w:val="234060"/>
                <w:sz w:val="24"/>
              </w:rPr>
              <w:t>≥ 4 раз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 неделю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(4 балла)</w:t>
            </w:r>
          </w:p>
        </w:tc>
      </w:tr>
      <w:tr w:rsidR="000920D5" w:rsidTr="00CA4C74">
        <w:trPr>
          <w:trHeight w:val="306"/>
        </w:trPr>
        <w:tc>
          <w:tcPr>
            <w:tcW w:w="425" w:type="dxa"/>
          </w:tcPr>
          <w:p w:rsidR="000920D5" w:rsidRDefault="000920D5" w:rsidP="00B30BBE">
            <w:pPr>
              <w:pStyle w:val="TableParagraph"/>
              <w:tabs>
                <w:tab w:val="left" w:pos="11155"/>
              </w:tabs>
              <w:spacing w:line="256" w:lineRule="exact"/>
              <w:ind w:left="2851"/>
              <w:rPr>
                <w:b/>
                <w:color w:val="234060"/>
                <w:sz w:val="24"/>
              </w:rPr>
            </w:pPr>
          </w:p>
        </w:tc>
        <w:tc>
          <w:tcPr>
            <w:tcW w:w="10065" w:type="dxa"/>
            <w:gridSpan w:val="10"/>
          </w:tcPr>
          <w:p w:rsidR="000920D5" w:rsidRDefault="000920D5" w:rsidP="00B30BBE">
            <w:pPr>
              <w:pStyle w:val="TableParagraph"/>
              <w:tabs>
                <w:tab w:val="left" w:pos="11155"/>
              </w:tabs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ОБЩАЯ СУММА БАЛЛОВ в ответах на вопросы №№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25-27</w:t>
            </w:r>
            <w:r>
              <w:rPr>
                <w:b/>
                <w:color w:val="234060"/>
                <w:spacing w:val="5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равна</w:t>
            </w:r>
            <w:r w:rsidR="00117FA8">
              <w:rPr>
                <w:b/>
                <w:color w:val="234060"/>
                <w:sz w:val="24"/>
              </w:rPr>
              <w:t>____</w:t>
            </w:r>
            <w:r>
              <w:rPr>
                <w:b/>
                <w:color w:val="234060"/>
                <w:sz w:val="24"/>
              </w:rPr>
              <w:t xml:space="preserve"> баллов</w:t>
            </w:r>
          </w:p>
        </w:tc>
      </w:tr>
      <w:tr w:rsidR="00E2367E" w:rsidTr="00CA4C74">
        <w:trPr>
          <w:trHeight w:val="524"/>
        </w:trPr>
        <w:tc>
          <w:tcPr>
            <w:tcW w:w="435" w:type="dxa"/>
            <w:gridSpan w:val="2"/>
          </w:tcPr>
          <w:p w:rsidR="00E2367E" w:rsidRDefault="00E2367E" w:rsidP="00B30BBE">
            <w:pPr>
              <w:pStyle w:val="TableParagraph"/>
              <w:spacing w:before="215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28</w:t>
            </w:r>
          </w:p>
        </w:tc>
        <w:tc>
          <w:tcPr>
            <w:tcW w:w="8212" w:type="dxa"/>
            <w:gridSpan w:val="7"/>
          </w:tcPr>
          <w:p w:rsidR="00E2367E" w:rsidRDefault="00E2367E" w:rsidP="00B30BBE">
            <w:pPr>
              <w:pStyle w:val="TableParagraph"/>
              <w:spacing w:before="2" w:line="276" w:lineRule="exact"/>
              <w:ind w:left="57" w:right="21"/>
              <w:jc w:val="both"/>
              <w:rPr>
                <w:sz w:val="24"/>
              </w:rPr>
            </w:pPr>
            <w:r>
              <w:rPr>
                <w:color w:val="234060"/>
                <w:sz w:val="24"/>
              </w:rP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850" w:type="dxa"/>
          </w:tcPr>
          <w:p w:rsidR="00E2367E" w:rsidRDefault="00E2367E" w:rsidP="00B30BBE">
            <w:pPr>
              <w:pStyle w:val="TableParagraph"/>
              <w:ind w:left="157" w:right="122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:rsidR="00E2367E" w:rsidRDefault="00E2367E" w:rsidP="00B30BBE">
            <w:pPr>
              <w:pStyle w:val="TableParagraph"/>
              <w:ind w:left="57" w:right="2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</w:tbl>
    <w:p w:rsidR="00A5754D" w:rsidRDefault="00A5754D">
      <w:pPr>
        <w:spacing w:line="275" w:lineRule="exact"/>
        <w:rPr>
          <w:sz w:val="24"/>
        </w:rPr>
        <w:sectPr w:rsidR="00A5754D" w:rsidSect="00625500">
          <w:pgSz w:w="11910" w:h="16840"/>
          <w:pgMar w:top="567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-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969"/>
        <w:gridCol w:w="1417"/>
        <w:gridCol w:w="1418"/>
        <w:gridCol w:w="1417"/>
      </w:tblGrid>
      <w:tr w:rsidR="00625500" w:rsidTr="00CA4C74">
        <w:trPr>
          <w:trHeight w:val="697"/>
        </w:trPr>
        <w:tc>
          <w:tcPr>
            <w:tcW w:w="557" w:type="dxa"/>
            <w:shd w:val="clear" w:color="auto" w:fill="DBE4F0"/>
          </w:tcPr>
          <w:p w:rsidR="00625500" w:rsidRPr="00963B73" w:rsidRDefault="00625500" w:rsidP="00625500">
            <w:pPr>
              <w:pStyle w:val="TableParagraph"/>
              <w:spacing w:before="6"/>
              <w:rPr>
                <w:b/>
                <w:bCs/>
                <w:color w:val="365F91" w:themeColor="accent1" w:themeShade="BF"/>
                <w:sz w:val="30"/>
              </w:rPr>
            </w:pPr>
          </w:p>
        </w:tc>
        <w:tc>
          <w:tcPr>
            <w:tcW w:w="10221" w:type="dxa"/>
            <w:gridSpan w:val="4"/>
            <w:shd w:val="clear" w:color="auto" w:fill="DBE4F0"/>
          </w:tcPr>
          <w:p w:rsidR="00625500" w:rsidRDefault="00625500" w:rsidP="00625500">
            <w:pPr>
              <w:pStyle w:val="TableParagraph"/>
              <w:spacing w:before="4"/>
              <w:rPr>
                <w:color w:val="234060"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Выявление </w:t>
            </w:r>
            <w:proofErr w:type="spellStart"/>
            <w:r>
              <w:rPr>
                <w:b/>
                <w:color w:val="234060"/>
                <w:sz w:val="24"/>
              </w:rPr>
              <w:t>постковидного</w:t>
            </w:r>
            <w:proofErr w:type="spellEnd"/>
            <w:r>
              <w:rPr>
                <w:b/>
                <w:color w:val="234060"/>
                <w:sz w:val="24"/>
              </w:rPr>
              <w:t xml:space="preserve"> COVID-19 синдрома (последствий перенесенной новой </w:t>
            </w:r>
            <w:proofErr w:type="spellStart"/>
            <w:r>
              <w:rPr>
                <w:b/>
                <w:color w:val="234060"/>
                <w:sz w:val="24"/>
              </w:rPr>
              <w:t>коронавирусной</w:t>
            </w:r>
            <w:proofErr w:type="spellEnd"/>
            <w:r>
              <w:rPr>
                <w:b/>
                <w:color w:val="234060"/>
                <w:sz w:val="24"/>
              </w:rPr>
              <w:t xml:space="preserve"> инфекции)</w:t>
            </w:r>
            <w:r>
              <w:rPr>
                <w:b/>
                <w:color w:val="234060"/>
                <w:position w:val="8"/>
                <w:sz w:val="16"/>
              </w:rPr>
              <w:t>1</w:t>
            </w:r>
          </w:p>
        </w:tc>
      </w:tr>
      <w:tr w:rsidR="00625500" w:rsidTr="00CA4C74">
        <w:trPr>
          <w:trHeight w:val="550"/>
        </w:trPr>
        <w:tc>
          <w:tcPr>
            <w:tcW w:w="557" w:type="dxa"/>
            <w:shd w:val="clear" w:color="auto" w:fill="DBE4F0"/>
          </w:tcPr>
          <w:p w:rsidR="00625500" w:rsidRPr="00963B73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1</w:t>
            </w:r>
          </w:p>
        </w:tc>
        <w:tc>
          <w:tcPr>
            <w:tcW w:w="7386" w:type="dxa"/>
            <w:gridSpan w:val="2"/>
            <w:shd w:val="clear" w:color="auto" w:fill="DBE4F0"/>
          </w:tcPr>
          <w:p w:rsidR="00625500" w:rsidRDefault="00625500" w:rsidP="00625500">
            <w:pPr>
              <w:pStyle w:val="TableParagraph"/>
              <w:spacing w:before="4"/>
              <w:ind w:right="138" w:firstLine="19"/>
              <w:rPr>
                <w:color w:val="234060"/>
                <w:sz w:val="24"/>
              </w:rPr>
            </w:pPr>
            <w:r>
              <w:rPr>
                <w:b/>
                <w:color w:val="234060"/>
                <w:sz w:val="24"/>
              </w:rPr>
              <w:t>Говорил ли Вам врач, что Вы болели или перенесли, в том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 xml:space="preserve">числе «на ногах» новую </w:t>
            </w:r>
            <w:proofErr w:type="spellStart"/>
            <w:r>
              <w:rPr>
                <w:b/>
                <w:color w:val="234060"/>
                <w:sz w:val="24"/>
              </w:rPr>
              <w:t>коронавирусную</w:t>
            </w:r>
            <w:proofErr w:type="spellEnd"/>
            <w:r>
              <w:rPr>
                <w:b/>
                <w:color w:val="234060"/>
                <w:sz w:val="24"/>
              </w:rPr>
              <w:t xml:space="preserve"> </w:t>
            </w:r>
            <w:r>
              <w:rPr>
                <w:b/>
                <w:color w:val="234060"/>
                <w:spacing w:val="-3"/>
                <w:sz w:val="24"/>
              </w:rPr>
              <w:t xml:space="preserve">инфекцию </w:t>
            </w:r>
            <w:r>
              <w:rPr>
                <w:b/>
                <w:color w:val="234060"/>
                <w:sz w:val="24"/>
              </w:rPr>
              <w:t>(COVID-19)?</w:t>
            </w:r>
          </w:p>
        </w:tc>
        <w:tc>
          <w:tcPr>
            <w:tcW w:w="1418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4"/>
              <w:ind w:left="143"/>
              <w:rPr>
                <w:color w:val="234060"/>
                <w:sz w:val="24"/>
              </w:rPr>
            </w:pPr>
            <w:r w:rsidRPr="00764E2D">
              <w:rPr>
                <w:color w:val="244061" w:themeColor="accent1" w:themeShade="80"/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4"/>
              <w:ind w:left="15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25500" w:rsidTr="00CA4C74">
        <w:trPr>
          <w:trHeight w:val="845"/>
        </w:trPr>
        <w:tc>
          <w:tcPr>
            <w:tcW w:w="557" w:type="dxa"/>
            <w:shd w:val="clear" w:color="auto" w:fill="DBE4F0"/>
          </w:tcPr>
          <w:p w:rsidR="00625500" w:rsidRPr="00963B73" w:rsidRDefault="00625500" w:rsidP="00CA4C74">
            <w:pPr>
              <w:pStyle w:val="TableParagraph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</w:p>
          <w:p w:rsidR="00625500" w:rsidRPr="00963B73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2</w:t>
            </w:r>
          </w:p>
        </w:tc>
        <w:tc>
          <w:tcPr>
            <w:tcW w:w="5969" w:type="dxa"/>
            <w:shd w:val="clear" w:color="auto" w:fill="DBE4F0"/>
          </w:tcPr>
          <w:p w:rsidR="00625500" w:rsidRDefault="00625500" w:rsidP="00625500">
            <w:pPr>
              <w:pStyle w:val="TableParagraph"/>
              <w:spacing w:line="276" w:lineRule="exact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Если «ДА», то укажите ориентировочно сколько месяцев прошло с момента выздоровления и какой степени тяжести была </w:t>
            </w:r>
            <w:proofErr w:type="spellStart"/>
            <w:r>
              <w:rPr>
                <w:color w:val="234060"/>
                <w:sz w:val="24"/>
              </w:rPr>
              <w:t>коронавирусная</w:t>
            </w:r>
            <w:proofErr w:type="spellEnd"/>
            <w:r>
              <w:rPr>
                <w:color w:val="234060"/>
                <w:sz w:val="24"/>
              </w:rPr>
              <w:t xml:space="preserve"> инфекция (COVID-19)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tabs>
                <w:tab w:val="left" w:pos="807"/>
              </w:tabs>
              <w:ind w:left="288"/>
              <w:jc w:val="center"/>
              <w:rPr>
                <w:sz w:val="24"/>
              </w:rPr>
            </w:pPr>
            <w:r>
              <w:rPr>
                <w:color w:val="234060"/>
                <w:sz w:val="24"/>
                <w:u w:val="single" w:color="223F5F"/>
              </w:rPr>
              <w:t xml:space="preserve"> </w:t>
            </w:r>
            <w:r>
              <w:rPr>
                <w:color w:val="234060"/>
                <w:sz w:val="24"/>
                <w:u w:val="single" w:color="223F5F"/>
              </w:rPr>
              <w:tab/>
            </w:r>
            <w:r>
              <w:rPr>
                <w:color w:val="234060"/>
                <w:sz w:val="24"/>
              </w:rPr>
              <w:t>мес.</w:t>
            </w:r>
          </w:p>
          <w:p w:rsidR="00625500" w:rsidRDefault="00625500" w:rsidP="00625500">
            <w:pPr>
              <w:pStyle w:val="TableParagraph"/>
              <w:spacing w:before="4"/>
              <w:ind w:right="138" w:firstLine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Легкой</w:t>
            </w:r>
          </w:p>
        </w:tc>
        <w:tc>
          <w:tcPr>
            <w:tcW w:w="1418" w:type="dxa"/>
            <w:shd w:val="clear" w:color="auto" w:fill="DBE4F0"/>
          </w:tcPr>
          <w:p w:rsidR="00625500" w:rsidRDefault="00625500" w:rsidP="00625500">
            <w:pPr>
              <w:pStyle w:val="TableParagraph"/>
              <w:tabs>
                <w:tab w:val="left" w:pos="802"/>
              </w:tabs>
              <w:ind w:left="139"/>
              <w:rPr>
                <w:color w:val="234060"/>
                <w:sz w:val="24"/>
              </w:rPr>
            </w:pPr>
            <w:r>
              <w:rPr>
                <w:bCs/>
                <w:sz w:val="24"/>
                <w:szCs w:val="16"/>
              </w:rPr>
              <w:t>____</w:t>
            </w:r>
            <w:r>
              <w:rPr>
                <w:color w:val="234060"/>
                <w:sz w:val="24"/>
              </w:rPr>
              <w:t xml:space="preserve">мес. </w:t>
            </w:r>
          </w:p>
          <w:p w:rsidR="00625500" w:rsidRDefault="00625500" w:rsidP="00625500">
            <w:pPr>
              <w:pStyle w:val="TableParagraph"/>
              <w:spacing w:before="4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Средней и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выше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tabs>
                <w:tab w:val="left" w:pos="946"/>
              </w:tabs>
              <w:ind w:right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  ____мес.</w:t>
            </w:r>
          </w:p>
          <w:p w:rsidR="00625500" w:rsidRDefault="00625500" w:rsidP="00625500">
            <w:pPr>
              <w:pStyle w:val="TableParagraph"/>
              <w:spacing w:before="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 Не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знаю</w:t>
            </w:r>
          </w:p>
        </w:tc>
      </w:tr>
      <w:tr w:rsidR="00625500" w:rsidTr="00CA4C74">
        <w:trPr>
          <w:trHeight w:val="845"/>
        </w:trPr>
        <w:tc>
          <w:tcPr>
            <w:tcW w:w="557" w:type="dxa"/>
            <w:shd w:val="clear" w:color="auto" w:fill="DBE4F0"/>
          </w:tcPr>
          <w:p w:rsidR="00625500" w:rsidRPr="00963B73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</w:p>
          <w:p w:rsidR="00625500" w:rsidRDefault="00625500" w:rsidP="00CA4C74">
            <w:pPr>
              <w:pStyle w:val="TableParagraph"/>
              <w:spacing w:before="213"/>
              <w:ind w:left="128" w:right="88"/>
              <w:jc w:val="center"/>
              <w:rPr>
                <w:color w:val="234060"/>
                <w:sz w:val="24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3</w:t>
            </w:r>
          </w:p>
        </w:tc>
        <w:tc>
          <w:tcPr>
            <w:tcW w:w="5969" w:type="dxa"/>
            <w:shd w:val="clear" w:color="auto" w:fill="DBE4F0"/>
          </w:tcPr>
          <w:p w:rsidR="00625500" w:rsidRDefault="00625500" w:rsidP="00625500">
            <w:pPr>
              <w:pStyle w:val="TableParagraph"/>
              <w:spacing w:line="276" w:lineRule="exact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Ощущаете ли Вы в настоящее время снижение качества жизни (уровня здоровья) (КЖ) или работоспособности (РСП), связанное с перенесенной новой </w:t>
            </w:r>
            <w:proofErr w:type="spellStart"/>
            <w:r>
              <w:rPr>
                <w:color w:val="234060"/>
                <w:sz w:val="24"/>
              </w:rPr>
              <w:t>коронавирусной</w:t>
            </w:r>
            <w:proofErr w:type="spellEnd"/>
            <w:r>
              <w:rPr>
                <w:color w:val="234060"/>
                <w:sz w:val="24"/>
              </w:rPr>
              <w:t xml:space="preserve"> инфекцией (COVID-19)?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4"/>
              <w:ind w:right="-1" w:firstLine="4"/>
              <w:rPr>
                <w:rFonts w:ascii="Calibri"/>
              </w:rPr>
            </w:pPr>
            <w:proofErr w:type="spellStart"/>
            <w:r>
              <w:rPr>
                <w:color w:val="234060"/>
                <w:sz w:val="24"/>
              </w:rPr>
              <w:t>Да</w:t>
            </w:r>
            <w:proofErr w:type="gramStart"/>
            <w:r>
              <w:rPr>
                <w:color w:val="234060"/>
                <w:sz w:val="24"/>
              </w:rPr>
              <w:t>,о</w:t>
            </w:r>
            <w:proofErr w:type="gramEnd"/>
            <w:r>
              <w:rPr>
                <w:color w:val="234060"/>
                <w:sz w:val="24"/>
              </w:rPr>
              <w:t>щущаю</w:t>
            </w:r>
            <w:proofErr w:type="spellEnd"/>
            <w:r>
              <w:rPr>
                <w:color w:val="234060"/>
                <w:sz w:val="24"/>
              </w:rPr>
              <w:t xml:space="preserve"> существенное снижение КЖ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и/или РСП</w:t>
            </w:r>
          </w:p>
        </w:tc>
        <w:tc>
          <w:tcPr>
            <w:tcW w:w="1418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4"/>
              <w:rPr>
                <w:rFonts w:ascii="Calibri"/>
              </w:rPr>
            </w:pPr>
            <w:r>
              <w:rPr>
                <w:color w:val="234060"/>
                <w:sz w:val="24"/>
              </w:rPr>
              <w:t>Да, ощущаю незначительное снижение КЖ и/или РСП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4"/>
              <w:ind w:left="139"/>
              <w:rPr>
                <w:rFonts w:ascii="Calibri"/>
              </w:rPr>
            </w:pPr>
            <w:r>
              <w:rPr>
                <w:color w:val="234060"/>
                <w:sz w:val="24"/>
              </w:rPr>
              <w:t>Нет, не ощущаю</w:t>
            </w:r>
          </w:p>
        </w:tc>
      </w:tr>
      <w:tr w:rsidR="00625500" w:rsidTr="00CA4C74">
        <w:trPr>
          <w:trHeight w:val="845"/>
        </w:trPr>
        <w:tc>
          <w:tcPr>
            <w:tcW w:w="55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213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3.1</w:t>
            </w:r>
          </w:p>
        </w:tc>
        <w:tc>
          <w:tcPr>
            <w:tcW w:w="5969" w:type="dxa"/>
            <w:shd w:val="clear" w:color="auto" w:fill="DBE4F0"/>
          </w:tcPr>
          <w:p w:rsidR="00625500" w:rsidRDefault="00625500" w:rsidP="00625500">
            <w:pPr>
              <w:pStyle w:val="TableParagraph"/>
              <w:spacing w:line="276" w:lineRule="exact"/>
              <w:ind w:left="57" w:right="14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4"/>
              <w:ind w:right="138" w:hanging="146"/>
              <w:rPr>
                <w:rFonts w:ascii="Calibri"/>
              </w:rPr>
            </w:pPr>
          </w:p>
          <w:p w:rsidR="00625500" w:rsidRDefault="00625500" w:rsidP="00625500">
            <w:pPr>
              <w:pStyle w:val="TableParagraph"/>
              <w:ind w:left="138" w:firstLine="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4"/>
              <w:rPr>
                <w:rFonts w:ascii="Calibri"/>
              </w:rPr>
            </w:pPr>
          </w:p>
          <w:p w:rsidR="00625500" w:rsidRDefault="00625500" w:rsidP="00625500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CA4C74">
            <w:pPr>
              <w:pStyle w:val="TableParagraph"/>
              <w:spacing w:before="4"/>
              <w:ind w:right="279"/>
              <w:rPr>
                <w:rFonts w:ascii="Calibri"/>
              </w:rPr>
            </w:pPr>
          </w:p>
          <w:p w:rsidR="00625500" w:rsidRDefault="00625500" w:rsidP="00CA4C74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:rsidTr="00CA4C74">
        <w:trPr>
          <w:trHeight w:val="857"/>
        </w:trPr>
        <w:tc>
          <w:tcPr>
            <w:tcW w:w="55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212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3.2</w:t>
            </w:r>
          </w:p>
        </w:tc>
        <w:tc>
          <w:tcPr>
            <w:tcW w:w="5969" w:type="dxa"/>
            <w:shd w:val="clear" w:color="auto" w:fill="DBE4F0"/>
          </w:tcPr>
          <w:p w:rsidR="00625500" w:rsidRDefault="00625500" w:rsidP="00625500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болей в груди и/или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сердцебиений, и/или отеков на ногах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3"/>
              <w:ind w:right="138" w:hanging="146"/>
              <w:rPr>
                <w:rFonts w:ascii="Calibri"/>
              </w:rPr>
            </w:pPr>
          </w:p>
          <w:p w:rsidR="00625500" w:rsidRDefault="00625500" w:rsidP="00625500">
            <w:pPr>
              <w:pStyle w:val="TableParagraph"/>
              <w:spacing w:before="1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3"/>
              <w:rPr>
                <w:rFonts w:ascii="Calibri"/>
              </w:rPr>
            </w:pPr>
          </w:p>
          <w:p w:rsidR="00625500" w:rsidRDefault="00625500" w:rsidP="0062550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CA4C74">
            <w:pPr>
              <w:pStyle w:val="TableParagraph"/>
              <w:spacing w:before="3"/>
              <w:ind w:right="279"/>
              <w:rPr>
                <w:rFonts w:ascii="Calibri"/>
              </w:rPr>
            </w:pPr>
          </w:p>
          <w:p w:rsidR="00625500" w:rsidRDefault="00625500" w:rsidP="00CA4C74">
            <w:pPr>
              <w:pStyle w:val="TableParagraph"/>
              <w:spacing w:before="1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:rsidTr="00CA4C74">
        <w:trPr>
          <w:trHeight w:val="2644"/>
        </w:trPr>
        <w:tc>
          <w:tcPr>
            <w:tcW w:w="557" w:type="dxa"/>
            <w:shd w:val="clear" w:color="auto" w:fill="DBE4F0"/>
          </w:tcPr>
          <w:p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:rsidR="00625500" w:rsidRDefault="00625500" w:rsidP="00625500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625500" w:rsidRDefault="00625500" w:rsidP="00625500">
            <w:pPr>
              <w:pStyle w:val="TableParagraph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3.3</w:t>
            </w:r>
          </w:p>
        </w:tc>
        <w:tc>
          <w:tcPr>
            <w:tcW w:w="5969" w:type="dxa"/>
            <w:shd w:val="clear" w:color="auto" w:fill="DBE4F0"/>
          </w:tcPr>
          <w:p w:rsidR="00625500" w:rsidRDefault="00625500" w:rsidP="00625500">
            <w:pPr>
              <w:pStyle w:val="TableParagraph"/>
              <w:spacing w:line="259" w:lineRule="auto"/>
              <w:ind w:left="57" w:right="84"/>
              <w:rPr>
                <w:sz w:val="24"/>
              </w:rPr>
            </w:pPr>
            <w:r>
              <w:rPr>
                <w:color w:val="234060"/>
                <w:sz w:val="24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>
              <w:rPr>
                <w:color w:val="234060"/>
                <w:sz w:val="24"/>
              </w:rPr>
              <w:t>дизавтономии</w:t>
            </w:r>
            <w:proofErr w:type="spellEnd"/>
            <w:r>
              <w:rPr>
                <w:color w:val="234060"/>
                <w:sz w:val="24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:rsidR="00625500" w:rsidRDefault="00625500" w:rsidP="00625500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:rsidR="00625500" w:rsidRDefault="00625500" w:rsidP="00625500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:rsidR="00625500" w:rsidRDefault="00625500" w:rsidP="00625500">
            <w:pPr>
              <w:pStyle w:val="TableParagraph"/>
              <w:spacing w:before="5"/>
              <w:ind w:right="138" w:hanging="146"/>
              <w:rPr>
                <w:rFonts w:ascii="Calibri"/>
                <w:sz w:val="20"/>
              </w:rPr>
            </w:pPr>
          </w:p>
          <w:p w:rsidR="00625500" w:rsidRDefault="00625500" w:rsidP="00625500">
            <w:pPr>
              <w:pStyle w:val="TableParagraph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:rsidR="00625500" w:rsidRDefault="00625500" w:rsidP="00625500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625500" w:rsidRDefault="00625500" w:rsidP="00625500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CA4C74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:rsidR="00625500" w:rsidRDefault="00625500" w:rsidP="00CA4C74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:rsidR="00625500" w:rsidRDefault="00625500" w:rsidP="00CA4C74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:rsidR="00625500" w:rsidRDefault="00625500" w:rsidP="00CA4C74">
            <w:pPr>
              <w:pStyle w:val="TableParagraph"/>
              <w:spacing w:before="5"/>
              <w:ind w:right="279"/>
              <w:rPr>
                <w:rFonts w:ascii="Calibri"/>
                <w:sz w:val="20"/>
              </w:rPr>
            </w:pPr>
          </w:p>
          <w:p w:rsidR="00625500" w:rsidRDefault="00625500" w:rsidP="00CA4C74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:rsidTr="00CA4C74">
        <w:trPr>
          <w:trHeight w:val="1107"/>
        </w:trPr>
        <w:tc>
          <w:tcPr>
            <w:tcW w:w="55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5"/>
              <w:rPr>
                <w:rFonts w:ascii="Calibri"/>
                <w:sz w:val="37"/>
              </w:rPr>
            </w:pPr>
          </w:p>
          <w:p w:rsidR="00625500" w:rsidRDefault="00625500" w:rsidP="00625500">
            <w:pPr>
              <w:pStyle w:val="TableParagraph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3.4</w:t>
            </w:r>
          </w:p>
        </w:tc>
        <w:tc>
          <w:tcPr>
            <w:tcW w:w="5969" w:type="dxa"/>
            <w:shd w:val="clear" w:color="auto" w:fill="DBE4F0"/>
          </w:tcPr>
          <w:p w:rsidR="00625500" w:rsidRDefault="00625500" w:rsidP="00625500">
            <w:pPr>
              <w:pStyle w:val="TableParagraph"/>
              <w:spacing w:line="259" w:lineRule="auto"/>
              <w:ind w:left="57" w:right="14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нестабильного течения сахарного диабета (ранее протекавшего стабильно) или выявление сахарного диабета после перенесенного COVID-19 как причины снижения КЖ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и/или РСП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5"/>
              <w:ind w:right="138" w:hanging="146"/>
              <w:rPr>
                <w:rFonts w:ascii="Calibri"/>
                <w:sz w:val="37"/>
              </w:rPr>
            </w:pPr>
          </w:p>
          <w:p w:rsidR="00625500" w:rsidRDefault="00625500" w:rsidP="00625500">
            <w:pPr>
              <w:pStyle w:val="TableParagraph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5"/>
              <w:rPr>
                <w:rFonts w:ascii="Calibri"/>
                <w:sz w:val="37"/>
              </w:rPr>
            </w:pPr>
          </w:p>
          <w:p w:rsidR="00625500" w:rsidRDefault="00625500" w:rsidP="00625500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CA4C74">
            <w:pPr>
              <w:pStyle w:val="TableParagraph"/>
              <w:spacing w:before="5"/>
              <w:ind w:right="279"/>
              <w:rPr>
                <w:rFonts w:ascii="Calibri"/>
                <w:sz w:val="37"/>
              </w:rPr>
            </w:pPr>
          </w:p>
          <w:p w:rsidR="00625500" w:rsidRDefault="00625500" w:rsidP="00CA4C74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:rsidTr="00CA4C74">
        <w:trPr>
          <w:trHeight w:val="509"/>
        </w:trPr>
        <w:tc>
          <w:tcPr>
            <w:tcW w:w="55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5"/>
              <w:ind w:left="284" w:right="-586" w:hanging="142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3.5</w:t>
            </w:r>
          </w:p>
        </w:tc>
        <w:tc>
          <w:tcPr>
            <w:tcW w:w="5969" w:type="dxa"/>
            <w:shd w:val="clear" w:color="auto" w:fill="DBE4F0"/>
          </w:tcPr>
          <w:p w:rsidR="00625500" w:rsidRDefault="00625500" w:rsidP="00625500">
            <w:pPr>
              <w:pStyle w:val="TableParagraph"/>
              <w:spacing w:line="259" w:lineRule="auto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5"/>
              <w:ind w:firstLine="146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5"/>
              <w:ind w:left="143" w:hanging="143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CA4C74">
            <w:pPr>
              <w:pStyle w:val="TableParagraph"/>
              <w:spacing w:before="5"/>
              <w:ind w:left="157" w:right="137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Отсутств</w:t>
            </w:r>
            <w:r w:rsidR="00CA4C74">
              <w:rPr>
                <w:color w:val="234060"/>
                <w:sz w:val="24"/>
              </w:rPr>
              <w:t>ов</w:t>
            </w:r>
            <w:r>
              <w:rPr>
                <w:color w:val="234060"/>
                <w:sz w:val="24"/>
              </w:rPr>
              <w:t>ал</w:t>
            </w:r>
          </w:p>
        </w:tc>
      </w:tr>
      <w:tr w:rsidR="00625500" w:rsidTr="00CA4C74">
        <w:trPr>
          <w:trHeight w:val="628"/>
        </w:trPr>
        <w:tc>
          <w:tcPr>
            <w:tcW w:w="55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5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3.6</w:t>
            </w:r>
          </w:p>
        </w:tc>
        <w:tc>
          <w:tcPr>
            <w:tcW w:w="5969" w:type="dxa"/>
            <w:shd w:val="clear" w:color="auto" w:fill="DBE4F0"/>
          </w:tcPr>
          <w:p w:rsidR="00625500" w:rsidRDefault="00625500" w:rsidP="00625500">
            <w:pPr>
              <w:pStyle w:val="TableParagraph"/>
              <w:spacing w:line="259" w:lineRule="auto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tabs>
                <w:tab w:val="left" w:pos="1138"/>
              </w:tabs>
              <w:spacing w:before="5"/>
              <w:ind w:left="146" w:right="138" w:hanging="5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5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CA4C74">
            <w:pPr>
              <w:pStyle w:val="TableParagraph"/>
              <w:spacing w:before="5"/>
              <w:ind w:left="150" w:right="137" w:hanging="11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:rsidTr="00CA4C74">
        <w:trPr>
          <w:trHeight w:val="694"/>
        </w:trPr>
        <w:tc>
          <w:tcPr>
            <w:tcW w:w="55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5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3.7</w:t>
            </w:r>
          </w:p>
        </w:tc>
        <w:tc>
          <w:tcPr>
            <w:tcW w:w="5969" w:type="dxa"/>
            <w:shd w:val="clear" w:color="auto" w:fill="DBE4F0"/>
          </w:tcPr>
          <w:p w:rsidR="00625500" w:rsidRPr="00625500" w:rsidRDefault="00625500" w:rsidP="00625500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потери вкуса и/или обоняния как причины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5"/>
              <w:ind w:left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625500" w:rsidRDefault="00625500" w:rsidP="00625500">
            <w:pPr>
              <w:pStyle w:val="TableParagraph"/>
              <w:spacing w:before="5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CA4C74">
            <w:pPr>
              <w:pStyle w:val="TableParagraph"/>
              <w:spacing w:before="5"/>
              <w:ind w:left="157" w:right="13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:rsidTr="00CA4C74">
        <w:trPr>
          <w:trHeight w:val="847"/>
        </w:trPr>
        <w:tc>
          <w:tcPr>
            <w:tcW w:w="557" w:type="dxa"/>
            <w:shd w:val="clear" w:color="auto" w:fill="DBE4F0"/>
          </w:tcPr>
          <w:p w:rsidR="00625500" w:rsidRDefault="00625500" w:rsidP="00625500">
            <w:pPr>
              <w:pStyle w:val="TableParagraph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3.8</w:t>
            </w:r>
          </w:p>
        </w:tc>
        <w:tc>
          <w:tcPr>
            <w:tcW w:w="5969" w:type="dxa"/>
            <w:shd w:val="clear" w:color="auto" w:fill="DBE4F0"/>
          </w:tcPr>
          <w:p w:rsidR="00625500" w:rsidRPr="00625500" w:rsidRDefault="00625500" w:rsidP="00625500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Отмечаете ли Вы сохранение повышенной температуры с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 xml:space="preserve">момента выздоровления </w:t>
            </w:r>
            <w:proofErr w:type="spellStart"/>
            <w:r>
              <w:rPr>
                <w:color w:val="234060"/>
                <w:sz w:val="24"/>
              </w:rPr>
              <w:t>коронавирусной</w:t>
            </w:r>
            <w:proofErr w:type="spellEnd"/>
            <w:r>
              <w:rPr>
                <w:color w:val="234060"/>
                <w:sz w:val="24"/>
              </w:rPr>
              <w:t xml:space="preserve"> инфекции (COVID- 19)?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625500">
            <w:pPr>
              <w:pStyle w:val="TableParagraph"/>
              <w:ind w:firstLine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625500" w:rsidRDefault="00625500" w:rsidP="00625500">
            <w:pPr>
              <w:pStyle w:val="TableParagraph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:rsidR="00625500" w:rsidRDefault="00625500" w:rsidP="00CA4C74">
            <w:pPr>
              <w:pStyle w:val="TableParagraph"/>
              <w:ind w:left="139" w:right="13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</w:tbl>
    <w:p w:rsidR="006B4E15" w:rsidRPr="006B4E15" w:rsidRDefault="006B4E15" w:rsidP="006B4E15">
      <w:pPr>
        <w:rPr>
          <w:rFonts w:ascii="Calibri" w:hAnsi="Calibri"/>
          <w:sz w:val="20"/>
          <w:lang w:val="en-US"/>
        </w:rPr>
      </w:pPr>
    </w:p>
    <w:p w:rsidR="006B4E15" w:rsidRPr="006B4E15" w:rsidRDefault="006B4E15" w:rsidP="006B4E15">
      <w:pPr>
        <w:rPr>
          <w:rFonts w:ascii="Calibri" w:hAnsi="Calibri"/>
          <w:sz w:val="20"/>
          <w:lang w:val="en-US"/>
        </w:rPr>
      </w:pPr>
    </w:p>
    <w:p w:rsidR="006B4E15" w:rsidRPr="00CA4C74" w:rsidRDefault="00625500" w:rsidP="00625500">
      <w:pPr>
        <w:ind w:left="993" w:right="473"/>
        <w:rPr>
          <w:rFonts w:ascii="Calibri" w:hAnsi="Calibri"/>
          <w:sz w:val="20"/>
          <w:lang w:val="en-US"/>
        </w:rPr>
      </w:pPr>
      <w:r w:rsidRPr="006B4E15">
        <w:rPr>
          <w:szCs w:val="20"/>
        </w:rPr>
        <w:t xml:space="preserve">1* </w:t>
      </w:r>
      <w:proofErr w:type="spellStart"/>
      <w:r w:rsidRPr="006B4E15">
        <w:rPr>
          <w:szCs w:val="20"/>
        </w:rPr>
        <w:t>Постковидный</w:t>
      </w:r>
      <w:proofErr w:type="spellEnd"/>
      <w:r w:rsidRPr="006B4E15">
        <w:rPr>
          <w:szCs w:val="20"/>
        </w:rPr>
        <w:t xml:space="preserve"> синдром определяется как стойкие симптомы и/или отсроченные или долгосрочные осложнения по истечении 4 недель с момента появления симптомов (</w:t>
      </w:r>
      <w:proofErr w:type="spellStart"/>
      <w:r w:rsidRPr="006B4E15">
        <w:rPr>
          <w:szCs w:val="20"/>
        </w:rPr>
        <w:t>Nalbandian</w:t>
      </w:r>
      <w:proofErr w:type="spellEnd"/>
      <w:r w:rsidRPr="006B4E15">
        <w:rPr>
          <w:szCs w:val="20"/>
        </w:rPr>
        <w:t xml:space="preserve">, A., </w:t>
      </w:r>
      <w:proofErr w:type="spellStart"/>
      <w:r w:rsidRPr="006B4E15">
        <w:rPr>
          <w:szCs w:val="20"/>
        </w:rPr>
        <w:t>Sehgal</w:t>
      </w:r>
      <w:proofErr w:type="spellEnd"/>
      <w:r w:rsidRPr="006B4E15">
        <w:rPr>
          <w:szCs w:val="20"/>
        </w:rPr>
        <w:t xml:space="preserve">, K., </w:t>
      </w:r>
      <w:proofErr w:type="spellStart"/>
      <w:r w:rsidRPr="006B4E15">
        <w:rPr>
          <w:szCs w:val="20"/>
        </w:rPr>
        <w:t>Gupta</w:t>
      </w:r>
      <w:proofErr w:type="spellEnd"/>
      <w:r w:rsidRPr="006B4E15">
        <w:rPr>
          <w:szCs w:val="20"/>
        </w:rPr>
        <w:t xml:space="preserve">, A. </w:t>
      </w:r>
      <w:proofErr w:type="spellStart"/>
      <w:r w:rsidRPr="006B4E15">
        <w:rPr>
          <w:szCs w:val="20"/>
        </w:rPr>
        <w:t>et</w:t>
      </w:r>
      <w:proofErr w:type="spellEnd"/>
      <w:r w:rsidRPr="006B4E15">
        <w:rPr>
          <w:szCs w:val="20"/>
        </w:rPr>
        <w:t xml:space="preserve"> </w:t>
      </w:r>
      <w:proofErr w:type="spellStart"/>
      <w:r w:rsidRPr="006B4E15">
        <w:rPr>
          <w:szCs w:val="20"/>
        </w:rPr>
        <w:t>al</w:t>
      </w:r>
      <w:proofErr w:type="spellEnd"/>
      <w:r w:rsidRPr="006B4E15">
        <w:rPr>
          <w:szCs w:val="20"/>
        </w:rPr>
        <w:t xml:space="preserve">. </w:t>
      </w:r>
      <w:r w:rsidRPr="006B4E15">
        <w:rPr>
          <w:szCs w:val="20"/>
          <w:lang w:val="en-US"/>
        </w:rPr>
        <w:t>Post-acute COVID-19 syndrome. Nat</w:t>
      </w:r>
      <w:r w:rsidRPr="00CA4C74">
        <w:rPr>
          <w:szCs w:val="20"/>
          <w:lang w:val="en-US"/>
        </w:rPr>
        <w:t xml:space="preserve"> </w:t>
      </w:r>
      <w:r w:rsidRPr="006B4E15">
        <w:rPr>
          <w:szCs w:val="20"/>
          <w:lang w:val="en-US"/>
        </w:rPr>
        <w:t>Med</w:t>
      </w:r>
      <w:r w:rsidRPr="00CA4C74">
        <w:rPr>
          <w:szCs w:val="20"/>
          <w:lang w:val="en-US"/>
        </w:rPr>
        <w:t xml:space="preserve"> 27, 601–615 (2021). </w:t>
      </w:r>
      <w:r w:rsidRPr="006B4E15">
        <w:rPr>
          <w:szCs w:val="20"/>
          <w:lang w:val="en-US"/>
        </w:rPr>
        <w:t>https</w:t>
      </w:r>
      <w:r w:rsidRPr="00CA4C74">
        <w:rPr>
          <w:szCs w:val="20"/>
          <w:lang w:val="en-US"/>
        </w:rPr>
        <w:t>://</w:t>
      </w:r>
      <w:r w:rsidRPr="006B4E15">
        <w:rPr>
          <w:szCs w:val="20"/>
          <w:lang w:val="en-US"/>
        </w:rPr>
        <w:t>doi</w:t>
      </w:r>
      <w:r w:rsidRPr="00CA4C74">
        <w:rPr>
          <w:szCs w:val="20"/>
          <w:lang w:val="en-US"/>
        </w:rPr>
        <w:t>.</w:t>
      </w:r>
      <w:r w:rsidRPr="006B4E15">
        <w:rPr>
          <w:szCs w:val="20"/>
          <w:lang w:val="en-US"/>
        </w:rPr>
        <w:t>org</w:t>
      </w:r>
      <w:r w:rsidRPr="00CA4C74">
        <w:rPr>
          <w:szCs w:val="20"/>
          <w:lang w:val="en-US"/>
        </w:rPr>
        <w:t>/10.1038/</w:t>
      </w:r>
      <w:r w:rsidRPr="006B4E15">
        <w:rPr>
          <w:szCs w:val="20"/>
          <w:lang w:val="en-US"/>
        </w:rPr>
        <w:t>s</w:t>
      </w:r>
      <w:r w:rsidRPr="00CA4C74">
        <w:rPr>
          <w:szCs w:val="20"/>
          <w:lang w:val="en-US"/>
        </w:rPr>
        <w:t>41591-021-01283-</w:t>
      </w:r>
      <w:r w:rsidRPr="006B4E15">
        <w:rPr>
          <w:szCs w:val="20"/>
          <w:lang w:val="en-US"/>
        </w:rPr>
        <w:t>z</w:t>
      </w:r>
      <w:r w:rsidRPr="00CA4C74">
        <w:rPr>
          <w:szCs w:val="20"/>
          <w:lang w:val="en-US"/>
        </w:rPr>
        <w:t>).</w:t>
      </w:r>
    </w:p>
    <w:p w:rsidR="000E43D5" w:rsidRPr="00BA2B4C" w:rsidRDefault="000E43D5" w:rsidP="00BA2B4C">
      <w:pPr>
        <w:pStyle w:val="4"/>
        <w:spacing w:before="64"/>
        <w:ind w:left="0" w:right="331"/>
        <w:rPr>
          <w:lang w:val="en-US"/>
        </w:rPr>
      </w:pPr>
      <w:bookmarkStart w:id="2" w:name="_bookmark27"/>
      <w:bookmarkStart w:id="3" w:name="_GoBack"/>
      <w:bookmarkEnd w:id="0"/>
      <w:bookmarkEnd w:id="2"/>
      <w:bookmarkEnd w:id="3"/>
    </w:p>
    <w:sectPr w:rsidR="000E43D5" w:rsidRPr="00BA2B4C" w:rsidSect="00F80176">
      <w:pgSz w:w="11910" w:h="16840"/>
      <w:pgMar w:top="280" w:right="280" w:bottom="100" w:left="100" w:header="0" w:footer="9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55" w:rsidRDefault="00CD0655">
      <w:r>
        <w:separator/>
      </w:r>
    </w:p>
  </w:endnote>
  <w:endnote w:type="continuationSeparator" w:id="0">
    <w:p w:rsidR="00CD0655" w:rsidRDefault="00CD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BE" w:rsidRPr="000D5B03" w:rsidRDefault="005014AF">
    <w:pPr>
      <w:pStyle w:val="a3"/>
      <w:spacing w:line="14" w:lineRule="auto"/>
      <w:rPr>
        <w:sz w:val="14"/>
        <w:lang w:val="en-US"/>
      </w:rPr>
    </w:pPr>
    <w:r w:rsidRPr="005014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8.15pt;margin-top:534.3pt;width:15.3pt;height:13.05pt;z-index:-251658752;mso-position-horizontal-relative:page;mso-position-vertical-relative:page" filled="f" stroked="f">
          <v:textbox style="mso-next-textbox:#_x0000_s2049" inset="0,0,0,0">
            <w:txbxContent>
              <w:p w:rsidR="00B30BBE" w:rsidRDefault="005014A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30BB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3753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55" w:rsidRDefault="00CD0655">
      <w:r>
        <w:separator/>
      </w:r>
    </w:p>
  </w:footnote>
  <w:footnote w:type="continuationSeparator" w:id="0">
    <w:p w:rsidR="00CD0655" w:rsidRDefault="00CD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32E"/>
    <w:multiLevelType w:val="hybridMultilevel"/>
    <w:tmpl w:val="0F64E9F0"/>
    <w:lvl w:ilvl="0" w:tplc="41EC685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color w:val="234060"/>
        <w:spacing w:val="-4"/>
        <w:w w:val="100"/>
        <w:sz w:val="24"/>
        <w:szCs w:val="24"/>
        <w:lang w:val="ru-RU" w:eastAsia="ru-RU" w:bidi="ru-RU"/>
      </w:rPr>
    </w:lvl>
    <w:lvl w:ilvl="1" w:tplc="AA24B37C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332C83E0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C22818D8">
      <w:numFmt w:val="bullet"/>
      <w:lvlText w:val="•"/>
      <w:lvlJc w:val="left"/>
      <w:pPr>
        <w:ind w:left="3332" w:hanging="360"/>
      </w:pPr>
      <w:rPr>
        <w:rFonts w:hint="default"/>
        <w:lang w:val="ru-RU" w:eastAsia="ru-RU" w:bidi="ru-RU"/>
      </w:rPr>
    </w:lvl>
    <w:lvl w:ilvl="4" w:tplc="8FA40562">
      <w:numFmt w:val="bullet"/>
      <w:lvlText w:val="•"/>
      <w:lvlJc w:val="left"/>
      <w:pPr>
        <w:ind w:left="4162" w:hanging="360"/>
      </w:pPr>
      <w:rPr>
        <w:rFonts w:hint="default"/>
        <w:lang w:val="ru-RU" w:eastAsia="ru-RU" w:bidi="ru-RU"/>
      </w:rPr>
    </w:lvl>
    <w:lvl w:ilvl="5" w:tplc="EB0E3A0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1714D436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7" w:tplc="DB3E6412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8" w:tplc="9DE26B36">
      <w:numFmt w:val="bullet"/>
      <w:lvlText w:val="•"/>
      <w:lvlJc w:val="left"/>
      <w:pPr>
        <w:ind w:left="7485" w:hanging="360"/>
      </w:pPr>
      <w:rPr>
        <w:rFonts w:hint="default"/>
        <w:lang w:val="ru-RU" w:eastAsia="ru-RU" w:bidi="ru-RU"/>
      </w:rPr>
    </w:lvl>
  </w:abstractNum>
  <w:abstractNum w:abstractNumId="1">
    <w:nsid w:val="06517C43"/>
    <w:multiLevelType w:val="hybridMultilevel"/>
    <w:tmpl w:val="E958981E"/>
    <w:lvl w:ilvl="0" w:tplc="61C43B2C">
      <w:start w:val="20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ru-RU" w:bidi="ru-RU"/>
      </w:rPr>
    </w:lvl>
    <w:lvl w:ilvl="1" w:tplc="65922B40">
      <w:numFmt w:val="bullet"/>
      <w:lvlText w:val="•"/>
      <w:lvlJc w:val="left"/>
      <w:pPr>
        <w:ind w:left="1022" w:hanging="401"/>
      </w:pPr>
      <w:rPr>
        <w:rFonts w:hint="default"/>
        <w:lang w:val="ru-RU" w:eastAsia="ru-RU" w:bidi="ru-RU"/>
      </w:rPr>
    </w:lvl>
    <w:lvl w:ilvl="2" w:tplc="BB066A84">
      <w:numFmt w:val="bullet"/>
      <w:lvlText w:val="•"/>
      <w:lvlJc w:val="left"/>
      <w:pPr>
        <w:ind w:left="1925" w:hanging="401"/>
      </w:pPr>
      <w:rPr>
        <w:rFonts w:hint="default"/>
        <w:lang w:val="ru-RU" w:eastAsia="ru-RU" w:bidi="ru-RU"/>
      </w:rPr>
    </w:lvl>
    <w:lvl w:ilvl="3" w:tplc="DBECAC06">
      <w:numFmt w:val="bullet"/>
      <w:lvlText w:val="•"/>
      <w:lvlJc w:val="left"/>
      <w:pPr>
        <w:ind w:left="2828" w:hanging="401"/>
      </w:pPr>
      <w:rPr>
        <w:rFonts w:hint="default"/>
        <w:lang w:val="ru-RU" w:eastAsia="ru-RU" w:bidi="ru-RU"/>
      </w:rPr>
    </w:lvl>
    <w:lvl w:ilvl="4" w:tplc="D57A5CBA">
      <w:numFmt w:val="bullet"/>
      <w:lvlText w:val="•"/>
      <w:lvlJc w:val="left"/>
      <w:pPr>
        <w:ind w:left="3730" w:hanging="401"/>
      </w:pPr>
      <w:rPr>
        <w:rFonts w:hint="default"/>
        <w:lang w:val="ru-RU" w:eastAsia="ru-RU" w:bidi="ru-RU"/>
      </w:rPr>
    </w:lvl>
    <w:lvl w:ilvl="5" w:tplc="D3F61286">
      <w:numFmt w:val="bullet"/>
      <w:lvlText w:val="•"/>
      <w:lvlJc w:val="left"/>
      <w:pPr>
        <w:ind w:left="4633" w:hanging="401"/>
      </w:pPr>
      <w:rPr>
        <w:rFonts w:hint="default"/>
        <w:lang w:val="ru-RU" w:eastAsia="ru-RU" w:bidi="ru-RU"/>
      </w:rPr>
    </w:lvl>
    <w:lvl w:ilvl="6" w:tplc="F9166878">
      <w:numFmt w:val="bullet"/>
      <w:lvlText w:val="•"/>
      <w:lvlJc w:val="left"/>
      <w:pPr>
        <w:ind w:left="5536" w:hanging="401"/>
      </w:pPr>
      <w:rPr>
        <w:rFonts w:hint="default"/>
        <w:lang w:val="ru-RU" w:eastAsia="ru-RU" w:bidi="ru-RU"/>
      </w:rPr>
    </w:lvl>
    <w:lvl w:ilvl="7" w:tplc="3BD6E55E">
      <w:numFmt w:val="bullet"/>
      <w:lvlText w:val="•"/>
      <w:lvlJc w:val="left"/>
      <w:pPr>
        <w:ind w:left="6438" w:hanging="401"/>
      </w:pPr>
      <w:rPr>
        <w:rFonts w:hint="default"/>
        <w:lang w:val="ru-RU" w:eastAsia="ru-RU" w:bidi="ru-RU"/>
      </w:rPr>
    </w:lvl>
    <w:lvl w:ilvl="8" w:tplc="E0329770">
      <w:numFmt w:val="bullet"/>
      <w:lvlText w:val="•"/>
      <w:lvlJc w:val="left"/>
      <w:pPr>
        <w:ind w:left="7341" w:hanging="401"/>
      </w:pPr>
      <w:rPr>
        <w:rFonts w:hint="default"/>
        <w:lang w:val="ru-RU" w:eastAsia="ru-RU" w:bidi="ru-RU"/>
      </w:rPr>
    </w:lvl>
  </w:abstractNum>
  <w:abstractNum w:abstractNumId="2">
    <w:nsid w:val="070B54B0"/>
    <w:multiLevelType w:val="hybridMultilevel"/>
    <w:tmpl w:val="5712D6A4"/>
    <w:lvl w:ilvl="0" w:tplc="D40423D4">
      <w:start w:val="14"/>
      <w:numFmt w:val="decimal"/>
      <w:lvlText w:val="%1)"/>
      <w:lvlJc w:val="left"/>
      <w:pPr>
        <w:ind w:left="114" w:hanging="720"/>
      </w:pPr>
      <w:rPr>
        <w:rFonts w:ascii="Times New Roman" w:eastAsia="Times New Roman" w:hAnsi="Times New Roman" w:cs="Times New Roman" w:hint="default"/>
        <w:color w:val="234060"/>
        <w:spacing w:val="-20"/>
        <w:w w:val="99"/>
        <w:sz w:val="24"/>
        <w:szCs w:val="24"/>
        <w:lang w:val="ru-RU" w:eastAsia="ru-RU" w:bidi="ru-RU"/>
      </w:rPr>
    </w:lvl>
    <w:lvl w:ilvl="1" w:tplc="CD828226">
      <w:numFmt w:val="bullet"/>
      <w:lvlText w:val="•"/>
      <w:lvlJc w:val="left"/>
      <w:pPr>
        <w:ind w:left="1022" w:hanging="720"/>
      </w:pPr>
      <w:rPr>
        <w:rFonts w:hint="default"/>
        <w:lang w:val="ru-RU" w:eastAsia="ru-RU" w:bidi="ru-RU"/>
      </w:rPr>
    </w:lvl>
    <w:lvl w:ilvl="2" w:tplc="5582E200">
      <w:numFmt w:val="bullet"/>
      <w:lvlText w:val="•"/>
      <w:lvlJc w:val="left"/>
      <w:pPr>
        <w:ind w:left="1925" w:hanging="720"/>
      </w:pPr>
      <w:rPr>
        <w:rFonts w:hint="default"/>
        <w:lang w:val="ru-RU" w:eastAsia="ru-RU" w:bidi="ru-RU"/>
      </w:rPr>
    </w:lvl>
    <w:lvl w:ilvl="3" w:tplc="D6144B7E">
      <w:numFmt w:val="bullet"/>
      <w:lvlText w:val="•"/>
      <w:lvlJc w:val="left"/>
      <w:pPr>
        <w:ind w:left="2828" w:hanging="720"/>
      </w:pPr>
      <w:rPr>
        <w:rFonts w:hint="default"/>
        <w:lang w:val="ru-RU" w:eastAsia="ru-RU" w:bidi="ru-RU"/>
      </w:rPr>
    </w:lvl>
    <w:lvl w:ilvl="4" w:tplc="7676F6C6">
      <w:numFmt w:val="bullet"/>
      <w:lvlText w:val="•"/>
      <w:lvlJc w:val="left"/>
      <w:pPr>
        <w:ind w:left="3730" w:hanging="720"/>
      </w:pPr>
      <w:rPr>
        <w:rFonts w:hint="default"/>
        <w:lang w:val="ru-RU" w:eastAsia="ru-RU" w:bidi="ru-RU"/>
      </w:rPr>
    </w:lvl>
    <w:lvl w:ilvl="5" w:tplc="C626542A">
      <w:numFmt w:val="bullet"/>
      <w:lvlText w:val="•"/>
      <w:lvlJc w:val="left"/>
      <w:pPr>
        <w:ind w:left="4633" w:hanging="720"/>
      </w:pPr>
      <w:rPr>
        <w:rFonts w:hint="default"/>
        <w:lang w:val="ru-RU" w:eastAsia="ru-RU" w:bidi="ru-RU"/>
      </w:rPr>
    </w:lvl>
    <w:lvl w:ilvl="6" w:tplc="476ECEDA">
      <w:numFmt w:val="bullet"/>
      <w:lvlText w:val="•"/>
      <w:lvlJc w:val="left"/>
      <w:pPr>
        <w:ind w:left="5536" w:hanging="720"/>
      </w:pPr>
      <w:rPr>
        <w:rFonts w:hint="default"/>
        <w:lang w:val="ru-RU" w:eastAsia="ru-RU" w:bidi="ru-RU"/>
      </w:rPr>
    </w:lvl>
    <w:lvl w:ilvl="7" w:tplc="2320CB4E">
      <w:numFmt w:val="bullet"/>
      <w:lvlText w:val="•"/>
      <w:lvlJc w:val="left"/>
      <w:pPr>
        <w:ind w:left="6438" w:hanging="720"/>
      </w:pPr>
      <w:rPr>
        <w:rFonts w:hint="default"/>
        <w:lang w:val="ru-RU" w:eastAsia="ru-RU" w:bidi="ru-RU"/>
      </w:rPr>
    </w:lvl>
    <w:lvl w:ilvl="8" w:tplc="FC503198">
      <w:numFmt w:val="bullet"/>
      <w:lvlText w:val="•"/>
      <w:lvlJc w:val="left"/>
      <w:pPr>
        <w:ind w:left="7341" w:hanging="720"/>
      </w:pPr>
      <w:rPr>
        <w:rFonts w:hint="default"/>
        <w:lang w:val="ru-RU" w:eastAsia="ru-RU" w:bidi="ru-RU"/>
      </w:rPr>
    </w:lvl>
  </w:abstractNum>
  <w:abstractNum w:abstractNumId="3">
    <w:nsid w:val="4BD72FA2"/>
    <w:multiLevelType w:val="multilevel"/>
    <w:tmpl w:val="0DD04520"/>
    <w:lvl w:ilvl="0">
      <w:start w:val="8"/>
      <w:numFmt w:val="decimal"/>
      <w:lvlText w:val="%1."/>
      <w:lvlJc w:val="left"/>
      <w:pPr>
        <w:ind w:left="1395" w:hanging="36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2" w:hanging="480"/>
      </w:pPr>
      <w:rPr>
        <w:rFonts w:ascii="Times New Roman" w:eastAsia="Times New Roman" w:hAnsi="Times New Roman" w:cs="Times New Roman" w:hint="default"/>
        <w:b/>
        <w:bCs/>
        <w:color w:val="2E5395"/>
        <w:spacing w:val="-1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17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99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5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81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78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38" w:hanging="480"/>
      </w:pPr>
      <w:rPr>
        <w:rFonts w:hint="default"/>
        <w:lang w:val="ru-RU" w:eastAsia="ru-RU" w:bidi="ru-RU"/>
      </w:rPr>
    </w:lvl>
  </w:abstractNum>
  <w:abstractNum w:abstractNumId="4">
    <w:nsid w:val="63E10541"/>
    <w:multiLevelType w:val="hybridMultilevel"/>
    <w:tmpl w:val="6AA0D980"/>
    <w:lvl w:ilvl="0" w:tplc="BAF6FBB8">
      <w:start w:val="14"/>
      <w:numFmt w:val="decimal"/>
      <w:lvlText w:val="%1)"/>
      <w:lvlJc w:val="left"/>
      <w:pPr>
        <w:ind w:left="115" w:hanging="720"/>
      </w:pPr>
      <w:rPr>
        <w:rFonts w:ascii="Times New Roman" w:eastAsia="Times New Roman" w:hAnsi="Times New Roman" w:cs="Times New Roman" w:hint="default"/>
        <w:color w:val="234060"/>
        <w:w w:val="100"/>
        <w:sz w:val="22"/>
        <w:szCs w:val="22"/>
        <w:lang w:val="ru-RU" w:eastAsia="ru-RU" w:bidi="ru-RU"/>
      </w:rPr>
    </w:lvl>
    <w:lvl w:ilvl="1" w:tplc="59325122">
      <w:numFmt w:val="bullet"/>
      <w:lvlText w:val="•"/>
      <w:lvlJc w:val="left"/>
      <w:pPr>
        <w:ind w:left="955" w:hanging="720"/>
      </w:pPr>
      <w:rPr>
        <w:rFonts w:hint="default"/>
        <w:lang w:val="ru-RU" w:eastAsia="ru-RU" w:bidi="ru-RU"/>
      </w:rPr>
    </w:lvl>
    <w:lvl w:ilvl="2" w:tplc="02F4ACBC">
      <w:numFmt w:val="bullet"/>
      <w:lvlText w:val="•"/>
      <w:lvlJc w:val="left"/>
      <w:pPr>
        <w:ind w:left="1790" w:hanging="720"/>
      </w:pPr>
      <w:rPr>
        <w:rFonts w:hint="default"/>
        <w:lang w:val="ru-RU" w:eastAsia="ru-RU" w:bidi="ru-RU"/>
      </w:rPr>
    </w:lvl>
    <w:lvl w:ilvl="3" w:tplc="2670FF9E">
      <w:numFmt w:val="bullet"/>
      <w:lvlText w:val="•"/>
      <w:lvlJc w:val="left"/>
      <w:pPr>
        <w:ind w:left="2625" w:hanging="720"/>
      </w:pPr>
      <w:rPr>
        <w:rFonts w:hint="default"/>
        <w:lang w:val="ru-RU" w:eastAsia="ru-RU" w:bidi="ru-RU"/>
      </w:rPr>
    </w:lvl>
    <w:lvl w:ilvl="4" w:tplc="F886B6F4">
      <w:numFmt w:val="bullet"/>
      <w:lvlText w:val="•"/>
      <w:lvlJc w:val="left"/>
      <w:pPr>
        <w:ind w:left="3461" w:hanging="720"/>
      </w:pPr>
      <w:rPr>
        <w:rFonts w:hint="default"/>
        <w:lang w:val="ru-RU" w:eastAsia="ru-RU" w:bidi="ru-RU"/>
      </w:rPr>
    </w:lvl>
    <w:lvl w:ilvl="5" w:tplc="49DA89F8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6" w:tplc="96A6F770">
      <w:numFmt w:val="bullet"/>
      <w:lvlText w:val="•"/>
      <w:lvlJc w:val="left"/>
      <w:pPr>
        <w:ind w:left="5131" w:hanging="720"/>
      </w:pPr>
      <w:rPr>
        <w:rFonts w:hint="default"/>
        <w:lang w:val="ru-RU" w:eastAsia="ru-RU" w:bidi="ru-RU"/>
      </w:rPr>
    </w:lvl>
    <w:lvl w:ilvl="7" w:tplc="3E9672BA">
      <w:numFmt w:val="bullet"/>
      <w:lvlText w:val="•"/>
      <w:lvlJc w:val="left"/>
      <w:pPr>
        <w:ind w:left="5967" w:hanging="720"/>
      </w:pPr>
      <w:rPr>
        <w:rFonts w:hint="default"/>
        <w:lang w:val="ru-RU" w:eastAsia="ru-RU" w:bidi="ru-RU"/>
      </w:rPr>
    </w:lvl>
    <w:lvl w:ilvl="8" w:tplc="BC6E3860">
      <w:numFmt w:val="bullet"/>
      <w:lvlText w:val="•"/>
      <w:lvlJc w:val="left"/>
      <w:pPr>
        <w:ind w:left="6802" w:hanging="7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5754D"/>
    <w:rsid w:val="00016CFC"/>
    <w:rsid w:val="0005700C"/>
    <w:rsid w:val="00086A55"/>
    <w:rsid w:val="000920D5"/>
    <w:rsid w:val="000C768C"/>
    <w:rsid w:val="000D5B03"/>
    <w:rsid w:val="000E43D5"/>
    <w:rsid w:val="001177DB"/>
    <w:rsid w:val="00117FA8"/>
    <w:rsid w:val="00203845"/>
    <w:rsid w:val="00283FD1"/>
    <w:rsid w:val="002C5FF5"/>
    <w:rsid w:val="002F0B2B"/>
    <w:rsid w:val="0032140F"/>
    <w:rsid w:val="003F1D9C"/>
    <w:rsid w:val="00490BE1"/>
    <w:rsid w:val="004A4D3F"/>
    <w:rsid w:val="004C655F"/>
    <w:rsid w:val="005014AF"/>
    <w:rsid w:val="005B289A"/>
    <w:rsid w:val="005C54D3"/>
    <w:rsid w:val="00625500"/>
    <w:rsid w:val="006708F3"/>
    <w:rsid w:val="006B483E"/>
    <w:rsid w:val="006B4E15"/>
    <w:rsid w:val="0071729B"/>
    <w:rsid w:val="00764E2D"/>
    <w:rsid w:val="00774948"/>
    <w:rsid w:val="00802689"/>
    <w:rsid w:val="008C75DB"/>
    <w:rsid w:val="008C7FEA"/>
    <w:rsid w:val="008F0B3D"/>
    <w:rsid w:val="00963B73"/>
    <w:rsid w:val="00977CCE"/>
    <w:rsid w:val="009C3E58"/>
    <w:rsid w:val="009D1B5C"/>
    <w:rsid w:val="00A1792E"/>
    <w:rsid w:val="00A21674"/>
    <w:rsid w:val="00A35E6D"/>
    <w:rsid w:val="00A4460F"/>
    <w:rsid w:val="00A5754D"/>
    <w:rsid w:val="00A72E4A"/>
    <w:rsid w:val="00AA3138"/>
    <w:rsid w:val="00B30BBE"/>
    <w:rsid w:val="00B37538"/>
    <w:rsid w:val="00BA2B4C"/>
    <w:rsid w:val="00C44AAA"/>
    <w:rsid w:val="00CA4C74"/>
    <w:rsid w:val="00CD0655"/>
    <w:rsid w:val="00D02235"/>
    <w:rsid w:val="00D03D13"/>
    <w:rsid w:val="00D34665"/>
    <w:rsid w:val="00D56B08"/>
    <w:rsid w:val="00D811B6"/>
    <w:rsid w:val="00DF4626"/>
    <w:rsid w:val="00E2367E"/>
    <w:rsid w:val="00E85CDC"/>
    <w:rsid w:val="00EE6A3D"/>
    <w:rsid w:val="00EF73B3"/>
    <w:rsid w:val="00F80176"/>
    <w:rsid w:val="00FD0DA9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A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5014AF"/>
    <w:pPr>
      <w:spacing w:before="60"/>
      <w:ind w:left="67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rsid w:val="005014AF"/>
    <w:pPr>
      <w:spacing w:before="61"/>
      <w:ind w:left="1512" w:hanging="4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rsid w:val="005014AF"/>
    <w:pPr>
      <w:spacing w:before="28"/>
      <w:ind w:left="1032"/>
      <w:outlineLvl w:val="2"/>
    </w:pPr>
    <w:rPr>
      <w:sz w:val="32"/>
      <w:szCs w:val="32"/>
    </w:rPr>
  </w:style>
  <w:style w:type="paragraph" w:styleId="4">
    <w:name w:val="heading 4"/>
    <w:basedOn w:val="a"/>
    <w:uiPriority w:val="9"/>
    <w:unhideWhenUsed/>
    <w:qFormat/>
    <w:rsid w:val="005014AF"/>
    <w:pPr>
      <w:ind w:left="10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4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014AF"/>
    <w:pPr>
      <w:spacing w:before="127"/>
      <w:ind w:left="1313" w:hanging="281"/>
    </w:pPr>
    <w:rPr>
      <w:sz w:val="28"/>
      <w:szCs w:val="28"/>
    </w:rPr>
  </w:style>
  <w:style w:type="paragraph" w:styleId="20">
    <w:name w:val="toc 2"/>
    <w:basedOn w:val="a"/>
    <w:uiPriority w:val="1"/>
    <w:qFormat/>
    <w:rsid w:val="005014AF"/>
    <w:pPr>
      <w:spacing w:before="124"/>
      <w:ind w:left="1674" w:hanging="421"/>
    </w:pPr>
    <w:rPr>
      <w:sz w:val="28"/>
      <w:szCs w:val="28"/>
    </w:rPr>
  </w:style>
  <w:style w:type="paragraph" w:styleId="30">
    <w:name w:val="toc 3"/>
    <w:basedOn w:val="a"/>
    <w:uiPriority w:val="1"/>
    <w:qFormat/>
    <w:rsid w:val="005014AF"/>
    <w:pPr>
      <w:spacing w:before="124"/>
      <w:ind w:left="2102" w:hanging="63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014AF"/>
    <w:rPr>
      <w:sz w:val="28"/>
      <w:szCs w:val="28"/>
    </w:rPr>
  </w:style>
  <w:style w:type="paragraph" w:styleId="a4">
    <w:name w:val="List Paragraph"/>
    <w:basedOn w:val="a"/>
    <w:uiPriority w:val="1"/>
    <w:qFormat/>
    <w:rsid w:val="005014AF"/>
    <w:pPr>
      <w:ind w:left="1460" w:hanging="360"/>
    </w:pPr>
  </w:style>
  <w:style w:type="paragraph" w:customStyle="1" w:styleId="TableParagraph">
    <w:name w:val="Table Paragraph"/>
    <w:basedOn w:val="a"/>
    <w:uiPriority w:val="1"/>
    <w:qFormat/>
    <w:rsid w:val="005014AF"/>
  </w:style>
  <w:style w:type="paragraph" w:styleId="a5">
    <w:name w:val="header"/>
    <w:basedOn w:val="a"/>
    <w:link w:val="a6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4FBE9-2D4D-48B0-8D69-14519BA2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Раковская</dc:creator>
  <cp:lastModifiedBy>Алексеева Ольга</cp:lastModifiedBy>
  <cp:revision>2</cp:revision>
  <cp:lastPrinted>2021-07-13T11:17:00Z</cp:lastPrinted>
  <dcterms:created xsi:type="dcterms:W3CDTF">2024-05-23T05:27:00Z</dcterms:created>
  <dcterms:modified xsi:type="dcterms:W3CDTF">2024-05-23T05:27:00Z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2021-07-12T00:00:00Z</vt:filetime>
  </property>
</Properties>
</file>